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208" w:rsidRDefault="006C465E">
      <w:pPr>
        <w:spacing w:after="0" w:line="240" w:lineRule="auto"/>
        <w:ind w:left="3540" w:hanging="113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314325</wp:posOffset>
            </wp:positionH>
            <wp:positionV relativeFrom="paragraph">
              <wp:posOffset>13334</wp:posOffset>
            </wp:positionV>
            <wp:extent cx="1628775" cy="162877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2208" w:rsidRDefault="006C465E">
      <w:pPr>
        <w:spacing w:after="0" w:line="240" w:lineRule="auto"/>
        <w:ind w:left="3540" w:hanging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CENTRO DE EDUCAÇÃO INFANTIL ANJO AZUL</w:t>
      </w:r>
    </w:p>
    <w:p w:rsidR="00A72208" w:rsidRDefault="006C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Rua 31 de Março/nº 1508</w:t>
      </w:r>
    </w:p>
    <w:p w:rsidR="00A72208" w:rsidRDefault="006C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Lacerdópolis – SC</w:t>
      </w:r>
    </w:p>
    <w:p w:rsidR="00A72208" w:rsidRDefault="006C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CEP: 89660 000 </w:t>
      </w:r>
    </w:p>
    <w:p w:rsidR="00A72208" w:rsidRDefault="006C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Fone: (49) 3552 0279</w:t>
      </w:r>
    </w:p>
    <w:p w:rsidR="00A72208" w:rsidRDefault="006C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Dall’orsoletta</w:t>
      </w:r>
      <w:proofErr w:type="spellEnd"/>
    </w:p>
    <w:p w:rsidR="00A72208" w:rsidRDefault="006C465E">
      <w:pPr>
        <w:spacing w:after="0" w:line="240" w:lineRule="auto"/>
        <w:jc w:val="center"/>
        <w:rPr>
          <w:b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mail: </w:t>
      </w:r>
      <w:hyperlink r:id="rId5">
        <w:r>
          <w:rPr>
            <w:color w:val="0563C1"/>
            <w:sz w:val="24"/>
            <w:szCs w:val="24"/>
            <w:u w:val="single"/>
          </w:rPr>
          <w:t>ceianjoazullacerdopolis@gmail.com</w:t>
        </w:r>
      </w:hyperlink>
    </w:p>
    <w:p w:rsidR="00A72208" w:rsidRDefault="00A7220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A72208">
        <w:tc>
          <w:tcPr>
            <w:tcW w:w="10456" w:type="dxa"/>
          </w:tcPr>
          <w:p w:rsidR="00A72208" w:rsidRDefault="006C465E">
            <w:pPr>
              <w:jc w:val="both"/>
              <w:rPr>
                <w:b/>
              </w:rPr>
            </w:pPr>
            <w:r>
              <w:rPr>
                <w:b/>
              </w:rPr>
              <w:t>CARGA HORÁRIA: 4h/aula semanal (plataforma/WhatsApp)</w:t>
            </w:r>
          </w:p>
          <w:p w:rsidR="00A72208" w:rsidRDefault="006C465E">
            <w:pPr>
              <w:jc w:val="both"/>
              <w:rPr>
                <w:b/>
              </w:rPr>
            </w:pPr>
            <w:r>
              <w:rPr>
                <w:b/>
              </w:rPr>
              <w:t>DATA: 03/11 até 06/11</w:t>
            </w:r>
          </w:p>
          <w:p w:rsidR="00A72208" w:rsidRDefault="006C465E">
            <w:pPr>
              <w:jc w:val="both"/>
              <w:rPr>
                <w:b/>
              </w:rPr>
            </w:pPr>
            <w:r>
              <w:rPr>
                <w:b/>
              </w:rPr>
              <w:t>PROFESSORA DE RECREAÇÃO: LUCIMARA ANDRADE</w:t>
            </w:r>
            <w:r>
              <w:rPr>
                <w:b/>
              </w:rPr>
              <w:t xml:space="preserve"> FERRARI</w:t>
            </w:r>
          </w:p>
          <w:p w:rsidR="00A72208" w:rsidRDefault="006C465E">
            <w:pPr>
              <w:jc w:val="both"/>
              <w:rPr>
                <w:b/>
              </w:rPr>
            </w:pPr>
            <w:r>
              <w:rPr>
                <w:b/>
              </w:rPr>
              <w:t>TURMA: MATUTINO          MATERNAL II</w:t>
            </w:r>
          </w:p>
          <w:p w:rsidR="00A72208" w:rsidRDefault="00A72208">
            <w:pPr>
              <w:rPr>
                <w:b/>
              </w:rPr>
            </w:pPr>
          </w:p>
        </w:tc>
      </w:tr>
    </w:tbl>
    <w:p w:rsidR="00A72208" w:rsidRDefault="006C465E">
      <w:pPr>
        <w:ind w:left="3540" w:firstLine="708"/>
        <w:rPr>
          <w:b/>
        </w:rPr>
      </w:pPr>
      <w:r>
        <w:rPr>
          <w:b/>
        </w:rPr>
        <w:t>FIQUEM EM CASA...</w:t>
      </w:r>
    </w:p>
    <w:p w:rsidR="00A72208" w:rsidRDefault="006C465E">
      <w:pPr>
        <w:jc w:val="center"/>
        <w:rPr>
          <w:b/>
        </w:rPr>
      </w:pPr>
      <w:r>
        <w:rPr>
          <w:b/>
        </w:rPr>
        <w:t>APROVEITEM SEU TEMPO, ESTUDEM E BRINQUEM</w:t>
      </w:r>
    </w:p>
    <w:p w:rsidR="00A72208" w:rsidRDefault="006C465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040" cy="31686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31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9"/>
      </w:tblGrid>
      <w:tr w:rsidR="00A72208">
        <w:trPr>
          <w:trHeight w:val="2286"/>
        </w:trPr>
        <w:tc>
          <w:tcPr>
            <w:tcW w:w="10319" w:type="dxa"/>
          </w:tcPr>
          <w:p w:rsidR="00A72208" w:rsidRDefault="006C465E">
            <w:pPr>
              <w:spacing w:after="160" w:line="259" w:lineRule="auto"/>
              <w:jc w:val="both"/>
            </w:pPr>
            <w:bookmarkStart w:id="1" w:name="_gjdgxs" w:colFirst="0" w:colLast="0"/>
            <w:bookmarkEnd w:id="1"/>
            <w:r>
              <w:t>A</w:t>
            </w:r>
            <w:r w:rsidR="00F5003D">
              <w:t xml:space="preserve"> experiência desta semana será </w:t>
            </w:r>
            <w:r>
              <w:t>a brincadeira com garrafa pet, ac</w:t>
            </w:r>
            <w:r w:rsidR="00F5003D">
              <w:t>ertar com uma bola, podem ser col</w:t>
            </w:r>
            <w:r>
              <w:t xml:space="preserve">oridas as garrafas ou de uma cor só, o desafio para a criança é </w:t>
            </w:r>
            <w:r w:rsidR="00F5003D">
              <w:t>equilíbrio</w:t>
            </w:r>
            <w:r>
              <w:t>, coordenação motora e socialização com a Família.</w:t>
            </w:r>
            <w:r w:rsidR="00F5003D">
              <w:t xml:space="preserve"> </w:t>
            </w:r>
            <w:r>
              <w:t xml:space="preserve">As regras do jogo é a Família que </w:t>
            </w:r>
            <w:r>
              <w:t xml:space="preserve">irá estabelecer. </w:t>
            </w:r>
          </w:p>
          <w:p w:rsidR="00A72208" w:rsidRDefault="006C465E">
            <w:pPr>
              <w:spacing w:after="160" w:line="259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33040" cy="2057400"/>
                  <wp:effectExtent l="0" t="0" r="0" b="0"/>
                  <wp:docPr id="2" name="image2.png" descr="CANTINHO LÚDICO DO MATERNAL (2016): Atividades de Ludicidade e Encantamento  (Maternal I-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ANTINHO LÚDICO DO MATERNAL (2016): Atividades de Ludicidade e Encantamento  (Maternal I-B)"/>
                          <pic:cNvPicPr preferRelativeResize="0"/>
                        </pic:nvPicPr>
                        <pic:blipFill>
                          <a:blip r:embed="rId7"/>
                          <a:srcRect l="49389" b="49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2208" w:rsidRDefault="00A72208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  <w:p w:rsidR="00A72208" w:rsidRDefault="006C465E">
            <w:pPr>
              <w:spacing w:after="160" w:line="259" w:lineRule="auto"/>
              <w:jc w:val="both"/>
            </w:pPr>
            <w:r>
              <w:rPr>
                <w:b/>
              </w:rPr>
              <w:t xml:space="preserve">OBS: </w:t>
            </w:r>
            <w:r>
              <w:t>Os pais que quiserem, podem postar em suas redes sociais as crianças realizando as atividades/experiências. São experiências de aprendizagens que poderão ser repetidas durante o período. Atenciosamente: CEI Anjo Azul</w:t>
            </w:r>
          </w:p>
        </w:tc>
      </w:tr>
    </w:tbl>
    <w:p w:rsidR="00A72208" w:rsidRDefault="00A72208"/>
    <w:p w:rsidR="00A72208" w:rsidRDefault="00A72208"/>
    <w:p w:rsidR="00A72208" w:rsidRDefault="00A72208"/>
    <w:p w:rsidR="00A72208" w:rsidRDefault="00A72208"/>
    <w:p w:rsidR="00A72208" w:rsidRDefault="00A72208"/>
    <w:sectPr w:rsidR="00A72208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208"/>
    <w:rsid w:val="006C465E"/>
    <w:rsid w:val="00A72208"/>
    <w:rsid w:val="00F5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A28D3"/>
  <w15:docId w15:val="{850CC0A1-1180-4888-833A-1EBB45CF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eianjoazullacerdopolis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3</cp:revision>
  <dcterms:created xsi:type="dcterms:W3CDTF">2020-11-03T11:04:00Z</dcterms:created>
  <dcterms:modified xsi:type="dcterms:W3CDTF">2020-11-03T11:05:00Z</dcterms:modified>
</cp:coreProperties>
</file>