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5ADA" w:rsidRDefault="001C54F1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</w:rPr>
        <w:t xml:space="preserve">Professoras: </w:t>
      </w:r>
      <w:proofErr w:type="spellStart"/>
      <w:r>
        <w:rPr>
          <w:rFonts w:ascii="Arial Black" w:eastAsia="Arial Black" w:hAnsi="Arial Black" w:cs="Arial Black"/>
          <w:b/>
        </w:rPr>
        <w:t>Gracieli</w:t>
      </w:r>
      <w:proofErr w:type="spellEnd"/>
      <w:r>
        <w:rPr>
          <w:rFonts w:ascii="Arial Black" w:eastAsia="Arial Black" w:hAnsi="Arial Black" w:cs="Arial Black"/>
          <w:b/>
        </w:rPr>
        <w:t xml:space="preserve"> Goldoni Lopes, Mônica </w:t>
      </w:r>
      <w:proofErr w:type="spellStart"/>
      <w:r>
        <w:rPr>
          <w:rFonts w:ascii="Arial Black" w:eastAsia="Arial Black" w:hAnsi="Arial Black" w:cs="Arial Black"/>
          <w:b/>
        </w:rPr>
        <w:t>Esganzela</w:t>
      </w:r>
      <w:proofErr w:type="spellEnd"/>
      <w:r>
        <w:rPr>
          <w:rFonts w:ascii="Arial Black" w:eastAsia="Arial Black" w:hAnsi="Arial Black" w:cs="Arial Black"/>
          <w:b/>
        </w:rPr>
        <w:t xml:space="preserve"> </w:t>
      </w:r>
      <w:proofErr w:type="spellStart"/>
      <w:r>
        <w:rPr>
          <w:rFonts w:ascii="Arial Black" w:eastAsia="Arial Black" w:hAnsi="Arial Black" w:cs="Arial Black"/>
          <w:b/>
        </w:rPr>
        <w:t>Brandini</w:t>
      </w:r>
      <w:proofErr w:type="spellEnd"/>
      <w:r>
        <w:rPr>
          <w:rFonts w:ascii="Arial Black" w:eastAsia="Arial Black" w:hAnsi="Arial Black" w:cs="Arial Black"/>
          <w:b/>
        </w:rPr>
        <w:t>.</w:t>
      </w:r>
    </w:p>
    <w:p w:rsidR="00B15ADA" w:rsidRDefault="001C54F1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Auxiliares: </w:t>
      </w:r>
      <w:r>
        <w:rPr>
          <w:rFonts w:ascii="Arial Black" w:eastAsia="Arial Black" w:hAnsi="Arial Black" w:cs="Arial Black"/>
          <w:b/>
        </w:rPr>
        <w:t xml:space="preserve">Ana Cristina Stock &amp; </w:t>
      </w:r>
      <w:proofErr w:type="spellStart"/>
      <w:r>
        <w:rPr>
          <w:rFonts w:ascii="Arial Black" w:eastAsia="Arial Black" w:hAnsi="Arial Black" w:cs="Arial Black"/>
          <w:b/>
        </w:rPr>
        <w:t>Gracieli</w:t>
      </w:r>
      <w:proofErr w:type="spellEnd"/>
      <w:r>
        <w:rPr>
          <w:rFonts w:ascii="Arial Black" w:eastAsia="Arial Black" w:hAnsi="Arial Black" w:cs="Arial Black"/>
          <w:b/>
        </w:rPr>
        <w:t xml:space="preserve"> </w:t>
      </w:r>
      <w:proofErr w:type="spellStart"/>
      <w:r>
        <w:rPr>
          <w:rFonts w:ascii="Arial Black" w:eastAsia="Arial Black" w:hAnsi="Arial Black" w:cs="Arial Black"/>
          <w:b/>
        </w:rPr>
        <w:t>Maziero</w:t>
      </w:r>
      <w:proofErr w:type="spellEnd"/>
      <w:r>
        <w:rPr>
          <w:rFonts w:ascii="Arial Black" w:eastAsia="Arial Black" w:hAnsi="Arial Black" w:cs="Arial Black"/>
          <w:b/>
        </w:rPr>
        <w:t xml:space="preserve"> </w:t>
      </w:r>
      <w:proofErr w:type="spellStart"/>
      <w:r>
        <w:rPr>
          <w:rFonts w:ascii="Arial Black" w:eastAsia="Arial Black" w:hAnsi="Arial Black" w:cs="Arial Black"/>
          <w:b/>
        </w:rPr>
        <w:t>Muraro</w:t>
      </w:r>
      <w:proofErr w:type="spellEnd"/>
      <w:r>
        <w:rPr>
          <w:rFonts w:ascii="Arial Black" w:eastAsia="Arial Black" w:hAnsi="Arial Black" w:cs="Arial Black"/>
          <w:b/>
        </w:rPr>
        <w:t xml:space="preserve">. </w:t>
      </w:r>
    </w:p>
    <w:p w:rsidR="00B15ADA" w:rsidRDefault="001C54F1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Horas trabalhada na Plataforma e WhatsApp – 12h.</w:t>
      </w:r>
    </w:p>
    <w:p w:rsidR="00B15ADA" w:rsidRDefault="001C54F1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bookmarkStart w:id="1" w:name="_gjdgxs" w:colFirst="0" w:colLast="0"/>
      <w:bookmarkEnd w:id="1"/>
      <w:r>
        <w:rPr>
          <w:rFonts w:ascii="Times New Roman" w:eastAsia="Times New Roman" w:hAnsi="Times New Roman" w:cs="Times New Roman"/>
          <w:b/>
        </w:rPr>
        <w:t>Sugestão de atividades para: 03/11//2020 até 06/11/2020</w:t>
      </w:r>
    </w:p>
    <w:p w:rsidR="00B15ADA" w:rsidRDefault="00B15ADA">
      <w:pPr>
        <w:spacing w:after="0" w:line="240" w:lineRule="auto"/>
        <w:jc w:val="right"/>
        <w:rPr>
          <w:rFonts w:ascii="Times New Roman" w:eastAsia="Times New Roman" w:hAnsi="Times New Roman" w:cs="Times New Roman"/>
          <w:b/>
        </w:rPr>
      </w:pPr>
    </w:p>
    <w:p w:rsidR="00B15ADA" w:rsidRDefault="001C54F1">
      <w:pPr>
        <w:spacing w:after="0" w:line="240" w:lineRule="auto"/>
        <w:jc w:val="center"/>
        <w:rPr>
          <w:rFonts w:ascii="Arial Black" w:eastAsia="Arial Black" w:hAnsi="Arial Black" w:cs="Arial Black"/>
          <w:b/>
        </w:rPr>
      </w:pPr>
      <w:r>
        <w:rPr>
          <w:rFonts w:ascii="Arial Black" w:eastAsia="Arial Black" w:hAnsi="Arial Black" w:cs="Arial Black"/>
          <w:b/>
        </w:rPr>
        <w:t>TURMA DO BERÇÁRIO I - (MATUTINO/VESPERTINO)</w:t>
      </w:r>
    </w:p>
    <w:p w:rsidR="00B15ADA" w:rsidRDefault="001C54F1">
      <w:pPr>
        <w:spacing w:after="0" w:line="240" w:lineRule="auto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FIQUEM EM CASA... DIVIRTA-SE EM FAMÍLIA, APROVEITE SEU TEMPO JUNTOS E BRINQUEM!  CORONAVÍRUS NÃO É FÉRIAS!</w:t>
      </w:r>
    </w:p>
    <w:p w:rsidR="00B15ADA" w:rsidRDefault="00B15ADA">
      <w:pPr>
        <w:spacing w:after="0" w:line="240" w:lineRule="auto"/>
        <w:jc w:val="center"/>
        <w:rPr>
          <w:rFonts w:ascii="Arial" w:eastAsia="Arial" w:hAnsi="Arial" w:cs="Arial"/>
          <w:b/>
        </w:rPr>
      </w:pPr>
    </w:p>
    <w:tbl>
      <w:tblPr>
        <w:tblStyle w:val="a"/>
        <w:tblW w:w="11096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096"/>
      </w:tblGrid>
      <w:tr w:rsidR="00B15ADA">
        <w:trPr>
          <w:trHeight w:val="162"/>
          <w:jc w:val="center"/>
        </w:trPr>
        <w:tc>
          <w:tcPr>
            <w:tcW w:w="11096" w:type="dxa"/>
            <w:shd w:val="clear" w:color="auto" w:fill="DEEBF6"/>
            <w:vAlign w:val="center"/>
          </w:tcPr>
          <w:p w:rsidR="00B15ADA" w:rsidRDefault="001C54F1">
            <w:pPr>
              <w:pStyle w:val="Subttulo"/>
              <w:spacing w:before="0"/>
              <w:jc w:val="center"/>
              <w:rPr>
                <w:rFonts w:ascii="Comic Sans MS" w:eastAsia="Comic Sans MS" w:hAnsi="Comic Sans MS" w:cs="Comic Sans MS"/>
                <w:b/>
                <w:color w:val="000000"/>
                <w:sz w:val="28"/>
                <w:szCs w:val="28"/>
              </w:rPr>
            </w:pPr>
            <w:bookmarkStart w:id="2" w:name="_30j0zll" w:colFirst="0" w:colLast="0"/>
            <w:bookmarkEnd w:id="2"/>
            <w:r>
              <w:rPr>
                <w:rFonts w:ascii="Comic Sans MS" w:eastAsia="Comic Sans MS" w:hAnsi="Comic Sans MS" w:cs="Comic Sans MS"/>
                <w:b/>
                <w:color w:val="000000"/>
                <w:sz w:val="28"/>
                <w:szCs w:val="28"/>
              </w:rPr>
              <w:t>Sugestão de experiência da semana:</w:t>
            </w:r>
          </w:p>
        </w:tc>
      </w:tr>
      <w:tr w:rsidR="00B15ADA">
        <w:trPr>
          <w:trHeight w:val="7781"/>
          <w:jc w:val="center"/>
        </w:trPr>
        <w:tc>
          <w:tcPr>
            <w:tcW w:w="11096" w:type="dxa"/>
            <w:shd w:val="clear" w:color="auto" w:fill="DEEBF6"/>
            <w:vAlign w:val="center"/>
          </w:tcPr>
          <w:p w:rsidR="00B15ADA" w:rsidRDefault="001C54F1">
            <w:pPr>
              <w:jc w:val="both"/>
              <w:rPr>
                <w:rFonts w:ascii="Comic Sans MS" w:eastAsia="Comic Sans MS" w:hAnsi="Comic Sans MS" w:cs="Comic Sans MS"/>
                <w:b/>
                <w:i/>
                <w:sz w:val="24"/>
                <w:szCs w:val="24"/>
              </w:rPr>
            </w:pPr>
            <w:r>
              <w:rPr>
                <w:rFonts w:ascii="Arimo" w:eastAsia="Arimo" w:hAnsi="Arimo" w:cs="Arimo"/>
                <w:b/>
                <w:i/>
                <w:sz w:val="24"/>
                <w:szCs w:val="24"/>
              </w:rPr>
              <w:t xml:space="preserve">♥ </w:t>
            </w:r>
            <w:r>
              <w:rPr>
                <w:rFonts w:ascii="Comic Sans MS" w:eastAsia="Comic Sans MS" w:hAnsi="Comic Sans MS" w:cs="Comic Sans MS"/>
                <w:b/>
                <w:i/>
                <w:sz w:val="24"/>
                <w:szCs w:val="24"/>
              </w:rPr>
              <w:t>Para essa semana, a experiência sugerida pelas professoras será CO</w:t>
            </w:r>
            <w:r>
              <w:rPr>
                <w:rFonts w:ascii="Comic Sans MS" w:eastAsia="Comic Sans MS" w:hAnsi="Comic Sans MS" w:cs="Comic Sans MS"/>
                <w:b/>
                <w:i/>
                <w:sz w:val="24"/>
                <w:szCs w:val="24"/>
              </w:rPr>
              <w:t xml:space="preserve">NHECENDO E EXPLORANDO IMAGENS, SONS, IMAGINAÇÃO. </w:t>
            </w:r>
          </w:p>
          <w:p w:rsidR="00B15ADA" w:rsidRDefault="001C54F1">
            <w:pPr>
              <w:jc w:val="both"/>
              <w:rPr>
                <w:rFonts w:ascii="Comic Sans MS" w:eastAsia="Comic Sans MS" w:hAnsi="Comic Sans MS" w:cs="Comic Sans MS"/>
                <w:b/>
                <w:i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b/>
                <w:i/>
                <w:sz w:val="24"/>
                <w:szCs w:val="24"/>
              </w:rPr>
              <w:t>Para tal experiência será usado a lanterna, pode-se explorar a coordenação visual e espacial, onde a criança terá que acompanhar; - fazer vários movimentos em diferentes direções e formas; Da mesma forma po</w:t>
            </w:r>
            <w:r>
              <w:rPr>
                <w:rFonts w:ascii="Comic Sans MS" w:eastAsia="Comic Sans MS" w:hAnsi="Comic Sans MS" w:cs="Comic Sans MS"/>
                <w:b/>
                <w:i/>
                <w:sz w:val="24"/>
                <w:szCs w:val="24"/>
              </w:rPr>
              <w:t>de-se imitar bichos com as mãos ou até mesmo contar uma história apenas com a sombras de objetos. Essa experiência desenvolverá atenção e imaginação dos nossos pequenos.</w:t>
            </w:r>
          </w:p>
          <w:p w:rsidR="00B15ADA" w:rsidRDefault="001C54F1">
            <w:pPr>
              <w:jc w:val="both"/>
              <w:rPr>
                <w:rFonts w:ascii="Comic Sans MS" w:eastAsia="Comic Sans MS" w:hAnsi="Comic Sans MS" w:cs="Comic Sans MS"/>
                <w:b/>
                <w:i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b/>
                <w:i/>
                <w:sz w:val="24"/>
                <w:szCs w:val="24"/>
              </w:rPr>
              <w:t>A lanterna pode ser a convencional ou do celular;</w:t>
            </w:r>
          </w:p>
          <w:p w:rsidR="00B15ADA" w:rsidRDefault="001C54F1">
            <w:pPr>
              <w:jc w:val="both"/>
              <w:rPr>
                <w:rFonts w:ascii="Comic Sans MS" w:eastAsia="Comic Sans MS" w:hAnsi="Comic Sans MS" w:cs="Comic Sans MS"/>
                <w:b/>
                <w:i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b/>
                <w:i/>
                <w:sz w:val="24"/>
                <w:szCs w:val="24"/>
              </w:rPr>
              <w:t>Desde já agradecemos a participação de TODOS, e lembre-se família e escola é uma parceria que sempre dá certo.</w:t>
            </w:r>
          </w:p>
          <w:p w:rsidR="00B15ADA" w:rsidRDefault="001C54F1">
            <w:pPr>
              <w:shd w:val="clear" w:color="auto" w:fill="FFFFFF"/>
              <w:jc w:val="both"/>
              <w:rPr>
                <w:rFonts w:ascii="Comic Sans MS" w:eastAsia="Comic Sans MS" w:hAnsi="Comic Sans MS" w:cs="Comic Sans MS"/>
                <w:b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b/>
                <w:sz w:val="20"/>
                <w:szCs w:val="20"/>
                <w:u w:val="single"/>
              </w:rPr>
              <w:t>OBSERVAÇÃO:</w:t>
            </w:r>
            <w:r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 xml:space="preserve"> Solicitamos que compartilhem as fotos das crianças realizando as experiências destes momentos no grupo do WhatsApp da turma, ficaríamos encantadas em vê-los desenvolvendo-as. </w:t>
            </w:r>
          </w:p>
          <w:p w:rsidR="00B15ADA" w:rsidRDefault="00B15ADA">
            <w:pPr>
              <w:shd w:val="clear" w:color="auto" w:fill="FFFFFF"/>
              <w:jc w:val="center"/>
              <w:rPr>
                <w:rFonts w:ascii="Comic Sans MS" w:eastAsia="Comic Sans MS" w:hAnsi="Comic Sans MS" w:cs="Comic Sans MS"/>
                <w:b/>
                <w:sz w:val="16"/>
                <w:szCs w:val="16"/>
              </w:rPr>
            </w:pPr>
          </w:p>
          <w:p w:rsidR="00B15ADA" w:rsidRDefault="00B15ADA">
            <w:pPr>
              <w:shd w:val="clear" w:color="auto" w:fill="FFFFFF"/>
              <w:jc w:val="center"/>
              <w:rPr>
                <w:rFonts w:ascii="Comic Sans MS" w:eastAsia="Comic Sans MS" w:hAnsi="Comic Sans MS" w:cs="Comic Sans MS"/>
                <w:b/>
                <w:sz w:val="16"/>
                <w:szCs w:val="16"/>
              </w:rPr>
            </w:pPr>
          </w:p>
          <w:p w:rsidR="00B15ADA" w:rsidRDefault="001C54F1">
            <w:pPr>
              <w:shd w:val="clear" w:color="auto" w:fill="FFFFFF"/>
              <w:jc w:val="center"/>
              <w:rPr>
                <w:rFonts w:ascii="Comic Sans MS" w:eastAsia="Comic Sans MS" w:hAnsi="Comic Sans MS" w:cs="Comic Sans MS"/>
                <w:b/>
                <w:color w:val="000000"/>
                <w:sz w:val="36"/>
                <w:szCs w:val="36"/>
              </w:rPr>
            </w:pPr>
            <w:r>
              <w:rPr>
                <w:rFonts w:ascii="Comic Sans MS" w:eastAsia="Comic Sans MS" w:hAnsi="Comic Sans MS" w:cs="Comic Sans MS"/>
                <w:b/>
                <w:color w:val="000000"/>
                <w:sz w:val="36"/>
                <w:szCs w:val="36"/>
              </w:rPr>
              <w:t>Com muito amor, carinho e saudades mandamos vários beijinhos virtuais!!!</w:t>
            </w:r>
          </w:p>
          <w:p w:rsidR="00B15ADA" w:rsidRDefault="001C54F1">
            <w:pPr>
              <w:shd w:val="clear" w:color="auto" w:fill="FFFFFF"/>
              <w:jc w:val="center"/>
              <w:rPr>
                <w:rFonts w:ascii="Comic Sans MS" w:eastAsia="Comic Sans MS" w:hAnsi="Comic Sans MS" w:cs="Comic Sans MS"/>
                <w:b/>
                <w:color w:val="000000"/>
                <w:sz w:val="36"/>
                <w:szCs w:val="36"/>
              </w:rPr>
            </w:pPr>
            <w:r>
              <w:rPr>
                <w:rFonts w:ascii="Comic Sans MS" w:eastAsia="Comic Sans MS" w:hAnsi="Comic Sans MS" w:cs="Comic Sans MS"/>
                <w:b/>
                <w:color w:val="000000"/>
                <w:sz w:val="36"/>
                <w:szCs w:val="36"/>
              </w:rPr>
              <w:t xml:space="preserve">Uma </w:t>
            </w:r>
            <w:r>
              <w:rPr>
                <w:rFonts w:ascii="Comic Sans MS" w:eastAsia="Comic Sans MS" w:hAnsi="Comic Sans MS" w:cs="Comic Sans MS"/>
                <w:b/>
                <w:color w:val="000000"/>
                <w:sz w:val="36"/>
                <w:szCs w:val="36"/>
              </w:rPr>
              <w:t>ótima diversão a todos!!!</w:t>
            </w:r>
            <w:r>
              <w:rPr>
                <w:noProof/>
              </w:rPr>
              <mc:AlternateContent>
                <mc:Choice Requires="wps">
                  <w:drawing>
                    <wp:inline distT="0" distB="0" distL="0" distR="0">
                      <wp:extent cx="304800" cy="304800"/>
                      <wp:effectExtent l="0" t="0" r="0" b="0"/>
                      <wp:docPr id="1" name="Retângulo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/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inline distB="0" distT="0" distL="0" distR="0">
                      <wp:extent cx="304800" cy="304800"/>
                      <wp:effectExtent b="0" l="0" r="0" t="0"/>
                      <wp:docPr id="1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6"/>
                              <a:srcRect b="0" l="0" r="0" t="0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04800" cy="3048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inline distT="0" distB="0" distL="0" distR="0">
                      <wp:extent cx="304800" cy="304800"/>
                      <wp:effectExtent l="0" t="0" r="0" b="0"/>
                      <wp:docPr id="2" name="Retângulo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/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inline distB="0" distT="0" distL="0" distR="0">
                      <wp:extent cx="304800" cy="304800"/>
                      <wp:effectExtent b="0" l="0" r="0" t="0"/>
                      <wp:docPr id="2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7"/>
                              <a:srcRect b="0" l="0" r="0" t="0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04800" cy="3048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</w:p>
          <w:p w:rsidR="00B15ADA" w:rsidRDefault="001C54F1">
            <w:pPr>
              <w:spacing w:line="360" w:lineRule="auto"/>
              <w:jc w:val="both"/>
              <w:rPr>
                <w:rFonts w:ascii="Comic Sans MS" w:eastAsia="Comic Sans MS" w:hAnsi="Comic Sans MS" w:cs="Comic Sans MS"/>
                <w:b/>
                <w:i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hidden="0" allowOverlap="1">
                  <wp:simplePos x="0" y="0"/>
                  <wp:positionH relativeFrom="column">
                    <wp:posOffset>3785870</wp:posOffset>
                  </wp:positionH>
                  <wp:positionV relativeFrom="paragraph">
                    <wp:posOffset>114300</wp:posOffset>
                  </wp:positionV>
                  <wp:extent cx="2076450" cy="1474470"/>
                  <wp:effectExtent l="0" t="0" r="0" b="0"/>
                  <wp:wrapSquare wrapText="bothSides" distT="0" distB="0" distL="114300" distR="114300"/>
                  <wp:docPr id="3" name="image1.png" descr="Pin em LosNiños - GD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Pin em LosNiños - GDE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6450" cy="147447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B15ADA" w:rsidRDefault="001C54F1">
            <w:pPr>
              <w:spacing w:line="360" w:lineRule="auto"/>
              <w:jc w:val="both"/>
              <w:rPr>
                <w:rFonts w:ascii="Comic Sans MS" w:eastAsia="Comic Sans MS" w:hAnsi="Comic Sans MS" w:cs="Comic Sans MS"/>
                <w:sz w:val="24"/>
                <w:szCs w:val="24"/>
              </w:rPr>
            </w:pPr>
            <w:r>
              <w:rPr>
                <w:rFonts w:ascii="Arimo" w:eastAsia="Arimo" w:hAnsi="Arimo" w:cs="Arimo"/>
                <w:b/>
                <w:i/>
                <w:sz w:val="24"/>
                <w:szCs w:val="24"/>
              </w:rPr>
              <w:t xml:space="preserve">    </w:t>
            </w:r>
            <w:r>
              <w:rPr>
                <w:noProof/>
              </w:rPr>
              <w:drawing>
                <wp:inline distT="0" distB="0" distL="0" distR="0">
                  <wp:extent cx="2211519" cy="1328344"/>
                  <wp:effectExtent l="0" t="0" r="0" b="0"/>
                  <wp:docPr id="5" name="image5.png" descr="Cultura Infantil: arte, história e brincadeira.: LUZ E SOMBRA:  experiências, hipóteses, descobertas e mais… | Luz e sombra, Imagens  estéticas, Cores quentes e frias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 descr="Cultura Infantil: arte, história e brincadeira.: LUZ E SOMBRA:  experiências, hipóteses, descobertas e mais… | Luz e sombra, Imagens  estéticas, Cores quentes e frias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1519" cy="1328344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15ADA" w:rsidRDefault="00B15ADA">
      <w:pPr>
        <w:shd w:val="clear" w:color="auto" w:fill="FFFFFF"/>
        <w:spacing w:after="0" w:line="240" w:lineRule="auto"/>
        <w:rPr>
          <w:rFonts w:ascii="Comic Sans MS" w:eastAsia="Comic Sans MS" w:hAnsi="Comic Sans MS" w:cs="Comic Sans MS"/>
          <w:b/>
          <w:color w:val="000000"/>
          <w:sz w:val="36"/>
          <w:szCs w:val="36"/>
        </w:rPr>
      </w:pPr>
      <w:bookmarkStart w:id="3" w:name="_1fob9te" w:colFirst="0" w:colLast="0"/>
      <w:bookmarkEnd w:id="3"/>
    </w:p>
    <w:sectPr w:rsidR="00B15ADA">
      <w:headerReference w:type="default" r:id="rId10"/>
      <w:pgSz w:w="11906" w:h="16838"/>
      <w:pgMar w:top="720" w:right="720" w:bottom="720" w:left="72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54F1" w:rsidRDefault="001C54F1">
      <w:pPr>
        <w:spacing w:after="0" w:line="240" w:lineRule="auto"/>
      </w:pPr>
      <w:r>
        <w:separator/>
      </w:r>
    </w:p>
  </w:endnote>
  <w:endnote w:type="continuationSeparator" w:id="0">
    <w:p w:rsidR="001C54F1" w:rsidRDefault="001C54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mo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54F1" w:rsidRDefault="001C54F1">
      <w:pPr>
        <w:spacing w:after="0" w:line="240" w:lineRule="auto"/>
      </w:pPr>
      <w:r>
        <w:separator/>
      </w:r>
    </w:p>
  </w:footnote>
  <w:footnote w:type="continuationSeparator" w:id="0">
    <w:p w:rsidR="001C54F1" w:rsidRDefault="001C54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5ADA" w:rsidRDefault="001C54F1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Comic Sans MS" w:eastAsia="Comic Sans MS" w:hAnsi="Comic Sans MS" w:cs="Comic Sans MS"/>
        <w:b/>
        <w:color w:val="000000"/>
        <w:sz w:val="18"/>
        <w:szCs w:val="18"/>
      </w:rPr>
    </w:pPr>
    <w:r>
      <w:rPr>
        <w:rFonts w:ascii="Comic Sans MS" w:eastAsia="Comic Sans MS" w:hAnsi="Comic Sans MS" w:cs="Comic Sans MS"/>
        <w:b/>
        <w:color w:val="000000"/>
      </w:rPr>
      <w:t>CENTRO DE EDUCAÇÃO INFANTIL ANJO AZUL</w:t>
    </w:r>
    <w:r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28585</wp:posOffset>
          </wp:positionH>
          <wp:positionV relativeFrom="paragraph">
            <wp:posOffset>-116193</wp:posOffset>
          </wp:positionV>
          <wp:extent cx="1325245" cy="752475"/>
          <wp:effectExtent l="0" t="0" r="0" b="0"/>
          <wp:wrapSquare wrapText="bothSides" distT="0" distB="0" distL="114300" distR="114300"/>
          <wp:docPr id="4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t="20197" b="19704"/>
                  <a:stretch>
                    <a:fillRect/>
                  </a:stretch>
                </pic:blipFill>
                <pic:spPr>
                  <a:xfrm>
                    <a:off x="0" y="0"/>
                    <a:ext cx="1325245" cy="7524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B15ADA" w:rsidRDefault="001C54F1">
    <w:pPr>
      <w:spacing w:after="0" w:line="240" w:lineRule="auto"/>
      <w:jc w:val="center"/>
      <w:rPr>
        <w:rFonts w:ascii="Comic Sans MS" w:eastAsia="Comic Sans MS" w:hAnsi="Comic Sans MS" w:cs="Comic Sans MS"/>
        <w:b/>
        <w:sz w:val="18"/>
        <w:szCs w:val="18"/>
      </w:rPr>
    </w:pPr>
    <w:r>
      <w:rPr>
        <w:rFonts w:ascii="Comic Sans MS" w:eastAsia="Comic Sans MS" w:hAnsi="Comic Sans MS" w:cs="Comic Sans MS"/>
        <w:b/>
        <w:sz w:val="18"/>
        <w:szCs w:val="18"/>
      </w:rPr>
      <w:t>Rua 31 de Março/nº 1508 / Lacerdópolis – SC / CEP: 89660 000 / Fone: (49) 3552 0279</w:t>
    </w:r>
  </w:p>
  <w:p w:rsidR="00B15ADA" w:rsidRDefault="001C54F1">
    <w:pPr>
      <w:spacing w:after="0" w:line="240" w:lineRule="auto"/>
      <w:jc w:val="center"/>
      <w:rPr>
        <w:rFonts w:ascii="Comic Sans MS" w:eastAsia="Comic Sans MS" w:hAnsi="Comic Sans MS" w:cs="Comic Sans MS"/>
        <w:b/>
        <w:color w:val="0563C1"/>
        <w:sz w:val="18"/>
        <w:szCs w:val="18"/>
        <w:u w:val="single"/>
      </w:rPr>
    </w:pPr>
    <w:r>
      <w:rPr>
        <w:rFonts w:ascii="Comic Sans MS" w:eastAsia="Comic Sans MS" w:hAnsi="Comic Sans MS" w:cs="Comic Sans MS"/>
        <w:b/>
        <w:sz w:val="18"/>
        <w:szCs w:val="18"/>
      </w:rPr>
      <w:t xml:space="preserve">   E mail: </w:t>
    </w:r>
    <w:hyperlink r:id="rId2">
      <w:r>
        <w:rPr>
          <w:rFonts w:ascii="Comic Sans MS" w:eastAsia="Comic Sans MS" w:hAnsi="Comic Sans MS" w:cs="Comic Sans MS"/>
          <w:color w:val="0563C1"/>
          <w:sz w:val="18"/>
          <w:szCs w:val="18"/>
          <w:u w:val="single"/>
        </w:rPr>
        <w:t>ceianjoazullacerdopolis@gmail.com</w:t>
      </w:r>
    </w:hyperlink>
    <w:r>
      <w:rPr>
        <w:rFonts w:ascii="Comic Sans MS" w:eastAsia="Comic Sans MS" w:hAnsi="Comic Sans MS" w:cs="Comic Sans MS"/>
        <w:b/>
        <w:sz w:val="18"/>
        <w:szCs w:val="18"/>
      </w:rPr>
      <w:t xml:space="preserve">   Blog:</w:t>
    </w:r>
    <w:r>
      <w:rPr>
        <w:rFonts w:ascii="Comic Sans MS" w:eastAsia="Comic Sans MS" w:hAnsi="Comic Sans MS" w:cs="Comic Sans MS"/>
        <w:sz w:val="18"/>
        <w:szCs w:val="18"/>
      </w:rPr>
      <w:t xml:space="preserve"> </w:t>
    </w:r>
    <w:hyperlink r:id="rId3">
      <w:r>
        <w:rPr>
          <w:rFonts w:ascii="Comic Sans MS" w:eastAsia="Comic Sans MS" w:hAnsi="Comic Sans MS" w:cs="Comic Sans MS"/>
          <w:color w:val="0563C1"/>
          <w:sz w:val="18"/>
          <w:szCs w:val="18"/>
          <w:u w:val="single"/>
        </w:rPr>
        <w:t>www.ceianjoazul.blogspot.com</w:t>
      </w:r>
    </w:hyperlink>
  </w:p>
  <w:p w:rsidR="00B15ADA" w:rsidRDefault="001C54F1">
    <w:pPr>
      <w:spacing w:after="0" w:line="240" w:lineRule="auto"/>
      <w:jc w:val="center"/>
      <w:rPr>
        <w:rFonts w:ascii="Comic Sans MS" w:eastAsia="Comic Sans MS" w:hAnsi="Comic Sans MS" w:cs="Comic Sans MS"/>
        <w:b/>
      </w:rPr>
    </w:pPr>
    <w:r>
      <w:rPr>
        <w:rFonts w:ascii="Comic Sans MS" w:eastAsia="Comic Sans MS" w:hAnsi="Comic Sans MS" w:cs="Comic Sans MS"/>
        <w:b/>
      </w:rPr>
      <w:t xml:space="preserve">Coordenadora: </w:t>
    </w:r>
    <w:proofErr w:type="spellStart"/>
    <w:r>
      <w:rPr>
        <w:rFonts w:ascii="Comic Sans MS" w:eastAsia="Comic Sans MS" w:hAnsi="Comic Sans MS" w:cs="Comic Sans MS"/>
        <w:b/>
      </w:rPr>
      <w:t>Marizane</w:t>
    </w:r>
    <w:proofErr w:type="spellEnd"/>
    <w:r>
      <w:rPr>
        <w:rFonts w:ascii="Comic Sans MS" w:eastAsia="Comic Sans MS" w:hAnsi="Comic Sans MS" w:cs="Comic Sans MS"/>
        <w:b/>
      </w:rPr>
      <w:t xml:space="preserve"> </w:t>
    </w:r>
    <w:proofErr w:type="spellStart"/>
    <w:r>
      <w:rPr>
        <w:rFonts w:ascii="Comic Sans MS" w:eastAsia="Comic Sans MS" w:hAnsi="Comic Sans MS" w:cs="Comic Sans MS"/>
        <w:b/>
      </w:rPr>
      <w:t>Dall’orsoleta</w:t>
    </w:r>
    <w:proofErr w:type="spellEnd"/>
    <w:r>
      <w:rPr>
        <w:rFonts w:ascii="Comic Sans MS" w:eastAsia="Comic Sans MS" w:hAnsi="Comic Sans MS" w:cs="Comic Sans MS"/>
        <w:b/>
      </w:rPr>
      <w:t>.</w:t>
    </w:r>
  </w:p>
  <w:p w:rsidR="00B15ADA" w:rsidRDefault="00B15ADA">
    <w:pPr>
      <w:spacing w:after="0" w:line="240" w:lineRule="auto"/>
      <w:rPr>
        <w:rFonts w:ascii="Comic Sans MS" w:eastAsia="Comic Sans MS" w:hAnsi="Comic Sans MS" w:cs="Comic Sans MS"/>
        <w:b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ADA"/>
    <w:rsid w:val="001C54F1"/>
    <w:rsid w:val="00413347"/>
    <w:rsid w:val="00B15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FD83E8B-FFD1-4CCE-AF83-49966D596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ceianjoazul.blogspot.com" TargetMode="External"/><Relationship Id="rId2" Type="http://schemas.openxmlformats.org/officeDocument/2006/relationships/hyperlink" Target="mailto:ceianjoazullacerdopolis@gmail.com" TargetMode="External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CEI Anjo Azul</dc:creator>
  <cp:lastModifiedBy>usuario</cp:lastModifiedBy>
  <cp:revision>2</cp:revision>
  <dcterms:created xsi:type="dcterms:W3CDTF">2020-10-26T19:17:00Z</dcterms:created>
  <dcterms:modified xsi:type="dcterms:W3CDTF">2020-10-26T19:17:00Z</dcterms:modified>
</cp:coreProperties>
</file>