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88" w:rsidRDefault="00FD717C">
      <w:pPr>
        <w:pStyle w:val="Ttulo"/>
        <w:ind w:right="423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-174622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2988" w:rsidRDefault="001E2988">
      <w:pPr>
        <w:pStyle w:val="Ttul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:rsidR="001E2988" w:rsidRDefault="00FD717C">
      <w:pPr>
        <w:pStyle w:val="Ttul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CENTRO DE EDUCAÇÃO INFANTIL ANJO AZUL</w:t>
      </w:r>
    </w:p>
    <w:p w:rsidR="001E2988" w:rsidRDefault="00FD717C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Rua 31 de Março/nº 1508</w:t>
      </w:r>
    </w:p>
    <w:p w:rsidR="001E2988" w:rsidRDefault="00FD717C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Lacerdópolis – SC</w:t>
      </w:r>
    </w:p>
    <w:p w:rsidR="001E2988" w:rsidRDefault="00FD717C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CEP: 89660 000 </w:t>
      </w:r>
    </w:p>
    <w:p w:rsidR="001E2988" w:rsidRDefault="00FD717C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Fone: (49) 3552 0279</w:t>
      </w:r>
    </w:p>
    <w:p w:rsidR="001E2988" w:rsidRDefault="00FD717C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Coordenadora; Marizane Dall’Orsoletta</w:t>
      </w:r>
    </w:p>
    <w:p w:rsidR="001E2988" w:rsidRDefault="00FD717C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00000"/>
            <w:sz w:val="24"/>
            <w:szCs w:val="24"/>
            <w:u w:val="single"/>
          </w:rPr>
          <w:t>ceianjoazullacerdopolis@gmail.com</w:t>
        </w:r>
      </w:hyperlink>
    </w:p>
    <w:p w:rsidR="001E2988" w:rsidRDefault="00FD717C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Blog: </w:t>
      </w:r>
      <w:hyperlink r:id="rId7">
        <w:r>
          <w:rPr>
            <w:rFonts w:ascii="Comic Sans MS" w:eastAsia="Comic Sans MS" w:hAnsi="Comic Sans MS" w:cs="Comic Sans MS"/>
            <w:color w:val="000000"/>
            <w:sz w:val="24"/>
            <w:szCs w:val="24"/>
            <w:u w:val="single"/>
          </w:rPr>
          <w:t>www.ceianjoazul.blogspot.com</w:t>
        </w:r>
      </w:hyperlink>
    </w:p>
    <w:p w:rsidR="001E2988" w:rsidRDefault="001E2988">
      <w:pPr>
        <w:jc w:val="center"/>
        <w:rPr>
          <w:color w:val="000000"/>
        </w:rPr>
      </w:pPr>
    </w:p>
    <w:p w:rsidR="001E2988" w:rsidRDefault="00FD717C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Professoras: Andressa e Fernanda</w:t>
      </w:r>
    </w:p>
    <w:p w:rsidR="001E2988" w:rsidRDefault="00FD717C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Prof. Auxiliar: Ana Cristina </w:t>
      </w:r>
    </w:p>
    <w:p w:rsidR="001E2988" w:rsidRDefault="00FD717C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Carga horária: 15 horas semanais (plataforma/grupo WhatsApp)</w:t>
      </w:r>
    </w:p>
    <w:p w:rsidR="001E2988" w:rsidRDefault="00FD717C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PRÉ II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FIQUEM EM CASA...</w:t>
      </w:r>
    </w:p>
    <w:p w:rsidR="001E2988" w:rsidRDefault="00FD717C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APROVEITEM SEU TEMPO, ESTUDEM E BRINQUEM</w:t>
      </w:r>
    </w:p>
    <w:p w:rsidR="001E2988" w:rsidRDefault="00FD717C">
      <w:pPr>
        <w:jc w:val="center"/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  <w:t>SUGESTÕES DE EXPERIÊNCIAS DE APRENDIZAGEM</w:t>
      </w:r>
    </w:p>
    <w:p w:rsidR="001E2988" w:rsidRDefault="001E2988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1E2988" w:rsidRDefault="00FD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Nossa proposta essa semana é </w:t>
      </w: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UM BRINQUEDO CHAMADO NATUREZA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</w:t>
      </w:r>
    </w:p>
    <w:p w:rsidR="001E2988" w:rsidRDefault="00FD717C">
      <w:pPr>
        <w:spacing w:line="360" w:lineRule="auto"/>
        <w:ind w:left="360"/>
        <w:jc w:val="both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333333"/>
          <w:sz w:val="24"/>
          <w:szCs w:val="24"/>
        </w:rPr>
        <w:t> 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De qual brinquedo estamos falando? </w:t>
      </w:r>
      <w:r>
        <w:rPr>
          <w:rFonts w:ascii="Comic Sans MS" w:eastAsia="Comic Sans MS" w:hAnsi="Comic Sans MS" w:cs="Comic Sans MS"/>
          <w:sz w:val="24"/>
          <w:szCs w:val="24"/>
        </w:rPr>
        <w:t xml:space="preserve">Talvez você não saiba, mas </w:t>
      </w:r>
      <w:r>
        <w:rPr>
          <w:rFonts w:ascii="Comic Sans MS" w:eastAsia="Comic Sans MS" w:hAnsi="Comic Sans MS" w:cs="Comic Sans MS"/>
          <w:b/>
          <w:sz w:val="24"/>
          <w:szCs w:val="24"/>
        </w:rPr>
        <w:t>o melhor brinquedo do mundo para a criança é a própria natureza</w:t>
      </w:r>
      <w:r>
        <w:rPr>
          <w:rFonts w:ascii="Comic Sans MS" w:eastAsia="Comic Sans MS" w:hAnsi="Comic Sans MS" w:cs="Comic Sans MS"/>
          <w:sz w:val="24"/>
          <w:szCs w:val="24"/>
        </w:rPr>
        <w:t xml:space="preserve"> – brinquedo bom, bonito e barato, acessível, ao alcance de todas as crianças. </w:t>
      </w:r>
      <w:r>
        <w:rPr>
          <w:rFonts w:ascii="Comic Sans MS" w:eastAsia="Comic Sans MS" w:hAnsi="Comic Sans MS" w:cs="Comic Sans MS"/>
          <w:i/>
          <w:sz w:val="24"/>
          <w:szCs w:val="24"/>
        </w:rPr>
        <w:t>Dê às crianças um brinquedo chamado natureza. Ofereça à elas oportunidades que propiciem o exercício da imaginação</w:t>
      </w:r>
      <w:r>
        <w:rPr>
          <w:rFonts w:ascii="Comic Sans MS" w:eastAsia="Comic Sans MS" w:hAnsi="Comic Sans MS" w:cs="Comic Sans MS"/>
          <w:i/>
          <w:sz w:val="24"/>
          <w:szCs w:val="24"/>
        </w:rPr>
        <w:t>, a criatividade, oportunidades de criar seus próprios brinquedos com materiais naturais que possam ser explorados de diversas formas, que possam ser transformados naquilo que a brincadeira das crianças quiserem.</w:t>
      </w:r>
    </w:p>
    <w:p w:rsidR="001E2988" w:rsidRDefault="00FD717C">
      <w:pPr>
        <w:spacing w:line="36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ALGUMAS SUGESTÕES DE EXPERIÊNCIAS NA NATURE</w:t>
      </w:r>
      <w:r>
        <w:rPr>
          <w:rFonts w:ascii="Comic Sans MS" w:eastAsia="Comic Sans MS" w:hAnsi="Comic Sans MS" w:cs="Comic Sans MS"/>
          <w:b/>
          <w:sz w:val="24"/>
          <w:szCs w:val="24"/>
        </w:rPr>
        <w:t>ZA:</w:t>
      </w:r>
    </w:p>
    <w:p w:rsidR="001E2988" w:rsidRDefault="00FD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Explorar espaços variados e com diferentes tipos de solo (terra, grama, pedras, calçada, asfalto, areia, lama) constituindo-se desafios motores.</w:t>
      </w:r>
    </w:p>
    <w:p w:rsidR="001E2988" w:rsidRDefault="00FD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Participar da preparação da terra, semear, plantar, cultivar e colher flores, legumes, hortaliças, plantas,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ervas aromáticas.</w:t>
      </w:r>
    </w:p>
    <w:p w:rsidR="001E2988" w:rsidRDefault="00FD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Brincar de colecionar sementes, folhas, pedras...</w:t>
      </w:r>
    </w:p>
    <w:p w:rsidR="001E2988" w:rsidRDefault="00FD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>Brincar com elementos da natureza, terra, água, ar, em espaços não estruturados que possibilitem recuperar na brincadeira elementos da ancestralidade, aguçando a imaginação, a criatividad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e, o encantamento e a curiosidade.</w:t>
      </w:r>
    </w:p>
    <w:p w:rsidR="001E2988" w:rsidRDefault="00FD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Brincar e explorar diferentes espaços da natureza, subindo em árvores ou ficando a sua sombra, sentindo-a e compreendendo a interação que existe entre as árvores e a vegetação que está ao redor, com os animais que se alim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entam desses frutos, com as nuvens que trazem chuva, com a sensação agradável gerada com a sua presença.</w:t>
      </w:r>
    </w:p>
    <w:p w:rsidR="001E2988" w:rsidRDefault="00FD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Encantar-se e sentir a beleza do dia, do sol, das nuvens, da brisa, e do vento, se possível comer fruta tirada do pé e ouvir o canto de um pássaro.</w:t>
      </w:r>
    </w:p>
    <w:p w:rsidR="001E2988" w:rsidRDefault="00FD7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Cri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ar produções artísticas, engenhocas, brinquedos utilizando diferentes materiais como tocos, gravetos, garrafas, sementes, latas, tubos, tampas, embalagens, pedras...</w:t>
      </w:r>
    </w:p>
    <w:p w:rsidR="001E2988" w:rsidRDefault="00FD717C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  <w:i/>
          <w:sz w:val="24"/>
          <w:szCs w:val="24"/>
        </w:rPr>
        <w:t>Brinque com terra!  Faça bolinhos, comidinhas com folhas, areia, água, pule em poças, pint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e seu corpo, amasse o barro. Aproveite muito essa brincadeira!</w:t>
      </w:r>
    </w:p>
    <w:p w:rsidR="001E2988" w:rsidRDefault="001E29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1E2988" w:rsidRDefault="001E2988">
      <w:pPr>
        <w:shd w:val="clear" w:color="auto" w:fill="FFFFFF"/>
        <w:spacing w:before="204" w:after="204" w:line="240" w:lineRule="auto"/>
        <w:ind w:left="360"/>
        <w:rPr>
          <w:rFonts w:ascii="Georgia" w:eastAsia="Georgia" w:hAnsi="Georgia" w:cs="Georgia"/>
          <w:color w:val="333333"/>
          <w:sz w:val="20"/>
          <w:szCs w:val="20"/>
        </w:rPr>
      </w:pPr>
    </w:p>
    <w:p w:rsidR="001E2988" w:rsidRDefault="001E2988">
      <w:pPr>
        <w:ind w:left="36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1E2988" w:rsidRDefault="001E29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</w:pPr>
    </w:p>
    <w:p w:rsidR="001E2988" w:rsidRDefault="00FD717C">
      <w:pPr>
        <w:spacing w:line="36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-257010</wp:posOffset>
                </wp:positionH>
                <wp:positionV relativeFrom="paragraph">
                  <wp:posOffset>15698</wp:posOffset>
                </wp:positionV>
                <wp:extent cx="6029325" cy="1295400"/>
                <wp:effectExtent l="0" t="0" r="28575" b="19050"/>
                <wp:wrapSquare wrapText="bothSides" distT="45720" distB="45720" distL="114300" distR="11430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610" w:rsidRPr="00DA52DD" w:rsidRDefault="00FD717C" w:rsidP="00373610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OBS: 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“Família e escola: uma parcer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ia de sucesso!”</w:t>
                            </w:r>
                          </w:p>
                          <w:p w:rsidR="00373610" w:rsidRDefault="00FD7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-257010</wp:posOffset>
                </wp:positionH>
                <wp:positionV relativeFrom="paragraph">
                  <wp:posOffset>15698</wp:posOffset>
                </wp:positionV>
                <wp:extent cx="6057900" cy="131445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2988" w:rsidRDefault="00FD717C">
      <w:pPr>
        <w:spacing w:line="36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4800" cy="3048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1E2988">
      <w:pgSz w:w="11906" w:h="16838"/>
      <w:pgMar w:top="851" w:right="849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3116"/>
    <w:multiLevelType w:val="multilevel"/>
    <w:tmpl w:val="B45E3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8"/>
    <w:rsid w:val="001E2988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BCC3F-2A8D-4CA6-B59D-B27A7160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2020-08-27T14:02:00Z</dcterms:created>
  <dcterms:modified xsi:type="dcterms:W3CDTF">2020-08-27T14:02:00Z</dcterms:modified>
</cp:coreProperties>
</file>