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B80" w:rsidRDefault="00830A2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-677544</wp:posOffset>
            </wp:positionH>
            <wp:positionV relativeFrom="paragraph">
              <wp:posOffset>91440</wp:posOffset>
            </wp:positionV>
            <wp:extent cx="1562100" cy="1562100"/>
            <wp:effectExtent l="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01B80" w:rsidRDefault="00830A2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CENTRO DE EDUCAÇÃO INFANTIL ANJO AZUL</w:t>
      </w:r>
    </w:p>
    <w:p w:rsidR="00901B80" w:rsidRDefault="00830A2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901B80" w:rsidRDefault="00830A2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901B80" w:rsidRDefault="00830A2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901B80" w:rsidRDefault="00830A2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901B80" w:rsidRDefault="00830A2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E-mail: </w:t>
      </w:r>
      <w:hyperlink r:id="rId6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ceianjoazullacerdopolis@gmail.com</w:t>
        </w:r>
      </w:hyperlink>
    </w:p>
    <w:p w:rsidR="00901B80" w:rsidRDefault="00830A2D">
      <w:pPr>
        <w:spacing w:after="0" w:line="240" w:lineRule="auto"/>
        <w:rPr>
          <w:rFonts w:ascii="Comic Sans MS" w:eastAsia="Comic Sans MS" w:hAnsi="Comic Sans MS" w:cs="Comic Sans MS"/>
          <w:color w:val="0000FF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www.ceianjoazul.blogspot.com</w:t>
        </w:r>
      </w:hyperlink>
    </w:p>
    <w:p w:rsidR="00901B80" w:rsidRDefault="00901B80">
      <w:pPr>
        <w:spacing w:after="0" w:line="240" w:lineRule="auto"/>
        <w:ind w:right="423"/>
        <w:jc w:val="center"/>
        <w:rPr>
          <w:rFonts w:ascii="Arial" w:eastAsia="Arial" w:hAnsi="Arial" w:cs="Arial"/>
          <w:b/>
          <w:sz w:val="24"/>
          <w:szCs w:val="24"/>
        </w:rPr>
      </w:pPr>
    </w:p>
    <w:p w:rsidR="00901B80" w:rsidRDefault="00830A2D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Barbosa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Professora auxiliar: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Letícia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Viganó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Turma: PRÉ I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Semana: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27 à 31 de julho de 2020.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Carga horária: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horas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semanais (plataforma/grupo WhatsApp).</w:t>
      </w:r>
    </w:p>
    <w:p w:rsidR="00901B80" w:rsidRDefault="00830A2D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SUGESTÕES DE EXPERIÊNCIAS DE APRENDIZAGEM</w:t>
      </w:r>
    </w:p>
    <w:tbl>
      <w:tblPr>
        <w:tblStyle w:val="a"/>
        <w:tblW w:w="104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1"/>
      </w:tblGrid>
      <w:tr w:rsidR="00901B80">
        <w:tc>
          <w:tcPr>
            <w:tcW w:w="10491" w:type="dxa"/>
          </w:tcPr>
          <w:p w:rsidR="00901B80" w:rsidRDefault="00830A2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Assistir ao vídeo: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Mamãe natureza.</w:t>
            </w:r>
            <w: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3844290</wp:posOffset>
                  </wp:positionH>
                  <wp:positionV relativeFrom="paragraph">
                    <wp:posOffset>123825</wp:posOffset>
                  </wp:positionV>
                  <wp:extent cx="2438400" cy="1489224"/>
                  <wp:effectExtent l="0" t="0" r="0" b="0"/>
                  <wp:wrapSquare wrapText="bothSides" distT="0" distB="0" distL="114300" distR="114300"/>
                  <wp:docPr id="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 l="19403" t="24159" r="54315" b="47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4892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01B80" w:rsidRDefault="00830A2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Disponível no link:</w:t>
            </w:r>
            <w:r>
              <w:t xml:space="preserve"> </w:t>
            </w:r>
          </w:p>
          <w:p w:rsidR="00901B80" w:rsidRDefault="00830A2D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color w:val="0000FF"/>
                  <w:u w:val="single"/>
                </w:rPr>
                <w:t>https://www.youtube.com/watch?v=wvEhVTPlPYY</w:t>
              </w:r>
            </w:hyperlink>
          </w:p>
          <w:p w:rsidR="00901B80" w:rsidRDefault="00830A2D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seguida, conversem sobre a história: </w:t>
            </w:r>
          </w:p>
          <w:p w:rsidR="00901B80" w:rsidRDefault="00830A2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Sobre o que fala a história?</w:t>
            </w:r>
          </w:p>
          <w:p w:rsidR="00901B80" w:rsidRDefault="00830A2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Quais os filhos da mamãe natureza?</w:t>
            </w:r>
          </w:p>
          <w:p w:rsidR="00901B80" w:rsidRDefault="00830A2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"/>
                <w:tab w:val="left" w:pos="596"/>
              </w:tabs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Qual dos filhos é o seu preferido? </w:t>
            </w:r>
          </w:p>
          <w:p w:rsidR="00901B80" w:rsidRDefault="00830A2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"/>
                <w:tab w:val="left" w:pos="596"/>
              </w:tabs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Conseguimos observar todos os filhos da mamãe natureza?</w:t>
            </w:r>
          </w:p>
          <w:p w:rsidR="00901B80" w:rsidRDefault="00830A2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62"/>
              </w:tabs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Você gostou da história?</w:t>
            </w:r>
          </w:p>
        </w:tc>
      </w:tr>
      <w:tr w:rsidR="00901B80">
        <w:tc>
          <w:tcPr>
            <w:tcW w:w="10491" w:type="dxa"/>
          </w:tcPr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ELEMENTO DA EXPERIÊNCIA: ÁGUA</w:t>
            </w:r>
          </w:p>
          <w:p w:rsidR="00901B80" w:rsidRDefault="00830A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Sopão da natureza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 esta experiência você vai precisar de:</w:t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3552825</wp:posOffset>
                  </wp:positionH>
                  <wp:positionV relativeFrom="paragraph">
                    <wp:posOffset>207009</wp:posOffset>
                  </wp:positionV>
                  <wp:extent cx="2727325" cy="1543050"/>
                  <wp:effectExtent l="0" t="0" r="0" b="0"/>
                  <wp:wrapSquare wrapText="bothSides" distT="0" distB="0" distL="114300" distR="114300"/>
                  <wp:docPr id="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l="9143" t="19567" r="40857" b="30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325" cy="1543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Bacias;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Peneira e colheres;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Água;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Elementos coletados da natureza.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Modo de fazer: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Despeje a água na bacia.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Vá para seu jardim e colete alguns elementos da natureza.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 seguida, vá colocando 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objetos (um por vez) na bacia com água.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Observe:</w:t>
            </w:r>
          </w:p>
          <w:p w:rsidR="00901B80" w:rsidRDefault="00830A2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 elemento é leve ou pesado? </w:t>
            </w:r>
          </w:p>
          <w:p w:rsidR="00901B80" w:rsidRDefault="00830A2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Grande ou pequeno?</w:t>
            </w:r>
          </w:p>
          <w:p w:rsidR="00901B80" w:rsidRDefault="00830A2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Afunda 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bóia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 a peneira, “pesque” os elementos.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(O adulto poderá comandar neste momento, solicitando quais elementos devem ser “pescados”)</w:t>
            </w:r>
          </w:p>
          <w:p w:rsidR="00901B80" w:rsidRDefault="00830A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Maior;</w:t>
            </w:r>
          </w:p>
          <w:p w:rsidR="00901B80" w:rsidRDefault="00830A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menor;</w:t>
            </w:r>
          </w:p>
          <w:p w:rsidR="00901B80" w:rsidRDefault="00830A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de tamanho médio;</w:t>
            </w:r>
          </w:p>
          <w:p w:rsidR="00901B80" w:rsidRDefault="00830A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que está perto de...</w:t>
            </w:r>
          </w:p>
          <w:p w:rsidR="00901B80" w:rsidRDefault="00830A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Após, brinque de fazer um grande sopão!</w:t>
            </w:r>
          </w:p>
        </w:tc>
      </w:tr>
      <w:tr w:rsidR="00901B80">
        <w:tc>
          <w:tcPr>
            <w:tcW w:w="10491" w:type="dxa"/>
          </w:tcPr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ELEMENTO DA EXPERIÊNCIA: TERRA</w:t>
            </w:r>
          </w:p>
          <w:p w:rsidR="00901B80" w:rsidRDefault="00830A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tinta que vem da natureza</w:t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3928745</wp:posOffset>
                  </wp:positionH>
                  <wp:positionV relativeFrom="paragraph">
                    <wp:posOffset>238125</wp:posOffset>
                  </wp:positionV>
                  <wp:extent cx="2514600" cy="1619250"/>
                  <wp:effectExtent l="0" t="0" r="0" b="0"/>
                  <wp:wrapSquare wrapText="bothSides" distT="0" distB="0" distL="114300" distR="11430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l="4421" t="6844" r="5782" b="100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19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Vamos fazer nossa própria tinta?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Alguns elementos que você poderá utilizar:</w:t>
            </w:r>
          </w:p>
          <w:p w:rsidR="00901B80" w:rsidRDefault="00830A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Terra;</w:t>
            </w:r>
          </w:p>
          <w:p w:rsidR="00901B80" w:rsidRDefault="00830A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Colorau;</w:t>
            </w:r>
          </w:p>
          <w:p w:rsidR="00901B80" w:rsidRDefault="00830A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Erva-mate;</w:t>
            </w:r>
          </w:p>
          <w:p w:rsidR="00901B80" w:rsidRDefault="00830A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Café.</w:t>
            </w:r>
          </w:p>
          <w:p w:rsidR="00901B80" w:rsidRDefault="00901B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Após escolher um dos elementos citados acima, coloque-o em um recipiente e vá despejando água aos poucos, até ficar em consistência “pastosa”.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 seguida, escolha um papel de sua preferência e divirta-se!</w:t>
            </w:r>
          </w:p>
        </w:tc>
      </w:tr>
      <w:tr w:rsidR="00901B80">
        <w:tc>
          <w:tcPr>
            <w:tcW w:w="10491" w:type="dxa"/>
          </w:tcPr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ELEMENTO DA EXPERIÊNCIA: SOL</w:t>
            </w:r>
          </w:p>
          <w:p w:rsidR="00901B80" w:rsidRDefault="00830A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Brincar de sombras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Vá para seu quintal em um lugar que pegue sol. </w: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>
                  <wp:simplePos x="0" y="0"/>
                  <wp:positionH relativeFrom="column">
                    <wp:posOffset>4863464</wp:posOffset>
                  </wp:positionH>
                  <wp:positionV relativeFrom="paragraph">
                    <wp:posOffset>61249</wp:posOffset>
                  </wp:positionV>
                  <wp:extent cx="1724025" cy="1211926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2119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Lá observe a sombra que seu corpo faz. Em seguida, realize alguns movimentos e observe o que acontece. Contemple a sombra que seu corpo faz.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Após caminhe pelos arredores, e observe as somb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ras das coisas (árvores, casas, murros...).</w:t>
            </w:r>
          </w:p>
        </w:tc>
      </w:tr>
      <w:tr w:rsidR="00901B80">
        <w:tc>
          <w:tcPr>
            <w:tcW w:w="10491" w:type="dxa"/>
          </w:tcPr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ELEMENTO DA EXPERIÊNCIA: VENTO</w:t>
            </w:r>
          </w:p>
          <w:p w:rsidR="00901B80" w:rsidRDefault="00830A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fazer bolhas?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 esta experiência você poderá confeccionar um soprador de bolhas.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Exemplo:</w:t>
            </w:r>
          </w:p>
          <w:p w:rsidR="00901B80" w:rsidRDefault="00830A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753876" cy="3266303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l="8500" b="107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876" cy="32663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560787" cy="329506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787" cy="3295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01B80" w:rsidRDefault="00901B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 poderá utilizar alguns objetos de sua casa.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Exemplo:</w:t>
            </w:r>
          </w:p>
          <w:p w:rsidR="00901B80" w:rsidRDefault="00830A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722040" cy="4058131"/>
                  <wp:effectExtent l="0" t="0" r="0" b="0"/>
                  <wp:docPr id="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040" cy="40581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01B80" w:rsidRDefault="00901B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01B80" w:rsidRDefault="00830A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Após escolher o soprador, pegue um recipiente, adicione água e sabão. </w:t>
            </w:r>
          </w:p>
          <w:p w:rsidR="00901B80" w:rsidRDefault="00830A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Vá para o lado de fora de sua casa, e faça muitas bolhas.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Observe como elas voam com o vento!!</w:t>
            </w:r>
          </w:p>
          <w:p w:rsidR="00901B80" w:rsidRDefault="00901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01B80" w:rsidRDefault="00830A2D">
            <w:pPr>
              <w:spacing w:line="360" w:lineRule="auto"/>
              <w:ind w:left="29" w:right="182" w:hanging="29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Observação: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“Família e escola: uma parcer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ia de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sucesso!”</w:t>
            </w:r>
            <w:proofErr w:type="gramEnd"/>
          </w:p>
          <w:p w:rsidR="00901B80" w:rsidRDefault="00901B80">
            <w:pPr>
              <w:ind w:left="3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01B80" w:rsidRDefault="00901B80"/>
    <w:sectPr w:rsidR="00901B80">
      <w:pgSz w:w="11906" w:h="16838"/>
      <w:pgMar w:top="851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B1F12"/>
    <w:multiLevelType w:val="multilevel"/>
    <w:tmpl w:val="77E0436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C16C4A"/>
    <w:multiLevelType w:val="multilevel"/>
    <w:tmpl w:val="3E3E64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5F63504"/>
    <w:multiLevelType w:val="multilevel"/>
    <w:tmpl w:val="3C3C2C2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A651EEC"/>
    <w:multiLevelType w:val="multilevel"/>
    <w:tmpl w:val="F27636A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B80"/>
    <w:rsid w:val="00830A2D"/>
    <w:rsid w:val="0090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7F216-7791-46C8-BB0E-A8C93C11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t-BR" w:eastAsia="pt-B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vEhVTPlPYY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2020-07-27T15:59:00Z</dcterms:created>
  <dcterms:modified xsi:type="dcterms:W3CDTF">2020-07-27T15:59:00Z</dcterms:modified>
</cp:coreProperties>
</file>