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CA" w:rsidRPr="0066241B" w:rsidRDefault="00A003CA" w:rsidP="00A003C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547C821" wp14:editId="2DD54F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3CA" w:rsidRPr="0066241B" w:rsidRDefault="00A003CA" w:rsidP="00A003C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B517CAB" wp14:editId="30289193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3CA" w:rsidRPr="0066241B" w:rsidRDefault="00A003CA" w:rsidP="00A003CA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A003CA" w:rsidRPr="0066241B" w:rsidRDefault="00A003CA" w:rsidP="00A00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A003CA" w:rsidRPr="0066241B" w:rsidRDefault="00A003CA" w:rsidP="00A00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A003CA" w:rsidRPr="0066241B" w:rsidRDefault="00A003CA" w:rsidP="00A00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A003CA" w:rsidRDefault="00A003CA" w:rsidP="00A00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A003CA" w:rsidRPr="0066241B" w:rsidRDefault="00A003CA" w:rsidP="00A00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A003CA" w:rsidRPr="0066241B" w:rsidRDefault="00A003CA" w:rsidP="00A003CA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A003CA" w:rsidRPr="00D21F8F" w:rsidRDefault="00A003CA" w:rsidP="00A003CA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Pr="00D21F8F">
        <w:rPr>
          <w:b/>
          <w:lang w:val="en-US"/>
        </w:rPr>
        <w:t>Blog:</w:t>
      </w:r>
      <w:r w:rsidRPr="00D21F8F">
        <w:rPr>
          <w:lang w:val="en-US"/>
        </w:rPr>
        <w:t xml:space="preserve"> 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A003CA" w:rsidRPr="00D21F8F" w:rsidRDefault="00A003CA" w:rsidP="00A003CA">
      <w:pPr>
        <w:jc w:val="center"/>
        <w:rPr>
          <w:b/>
          <w:lang w:val="en-US"/>
        </w:rPr>
      </w:pPr>
    </w:p>
    <w:p w:rsidR="00A003CA" w:rsidRPr="00D21F8F" w:rsidRDefault="00A003CA" w:rsidP="00A003CA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03CA" w:rsidTr="002A529F">
        <w:tc>
          <w:tcPr>
            <w:tcW w:w="10456" w:type="dxa"/>
          </w:tcPr>
          <w:p w:rsidR="00A003CA" w:rsidRDefault="00A003CA" w:rsidP="002A529F">
            <w:pPr>
              <w:jc w:val="both"/>
              <w:rPr>
                <w:b/>
              </w:rPr>
            </w:pPr>
            <w:r>
              <w:rPr>
                <w:b/>
              </w:rPr>
              <w:t>CARGA HORÁRIA: 6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(plataforma/WhatsApp) </w:t>
            </w:r>
          </w:p>
          <w:p w:rsidR="00A003CA" w:rsidRPr="0066241B" w:rsidRDefault="00A003CA" w:rsidP="002A529F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 w:rsidR="00A61050">
              <w:rPr>
                <w:b/>
              </w:rPr>
              <w:t>15/06 até 19</w:t>
            </w:r>
            <w:r>
              <w:rPr>
                <w:b/>
              </w:rPr>
              <w:t>/06</w:t>
            </w:r>
          </w:p>
          <w:p w:rsidR="00A003CA" w:rsidRPr="0066241B" w:rsidRDefault="00A003CA" w:rsidP="002A529F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A003CA" w:rsidRPr="0066241B" w:rsidRDefault="00A003CA" w:rsidP="002A529F">
            <w:pPr>
              <w:jc w:val="both"/>
              <w:rPr>
                <w:b/>
              </w:rPr>
            </w:pPr>
            <w:r>
              <w:rPr>
                <w:b/>
              </w:rPr>
              <w:t>TURMA: VESPERT</w:t>
            </w:r>
            <w:r w:rsidR="002F1A25">
              <w:rPr>
                <w:b/>
              </w:rPr>
              <w:t xml:space="preserve">INO          MATERNAL II </w:t>
            </w:r>
          </w:p>
          <w:p w:rsidR="00A003CA" w:rsidRDefault="00A003CA" w:rsidP="002A529F">
            <w:pPr>
              <w:rPr>
                <w:b/>
              </w:rPr>
            </w:pPr>
          </w:p>
        </w:tc>
      </w:tr>
      <w:tr w:rsidR="00A003CA" w:rsidTr="002A529F">
        <w:tc>
          <w:tcPr>
            <w:tcW w:w="10456" w:type="dxa"/>
          </w:tcPr>
          <w:p w:rsidR="00A003CA" w:rsidRDefault="00A003CA" w:rsidP="002A529F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(plataforma/WhatsApp)</w:t>
            </w:r>
          </w:p>
          <w:p w:rsidR="00A003CA" w:rsidRPr="0066241B" w:rsidRDefault="00A003CA" w:rsidP="002A529F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 w:rsidR="00A61050">
              <w:rPr>
                <w:b/>
              </w:rPr>
              <w:t>15/06 até 19</w:t>
            </w:r>
            <w:r>
              <w:rPr>
                <w:b/>
              </w:rPr>
              <w:t>/06</w:t>
            </w:r>
          </w:p>
          <w:p w:rsidR="00A003CA" w:rsidRPr="0066241B" w:rsidRDefault="00A003CA" w:rsidP="002A529F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A003CA" w:rsidRPr="0066241B" w:rsidRDefault="00A003CA" w:rsidP="002A529F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RMA:MATUTINO          MATERNAL II</w:t>
            </w:r>
          </w:p>
          <w:p w:rsidR="00A003CA" w:rsidRDefault="00A003CA" w:rsidP="002A529F">
            <w:pPr>
              <w:rPr>
                <w:b/>
              </w:rPr>
            </w:pPr>
          </w:p>
        </w:tc>
      </w:tr>
      <w:tr w:rsidR="00A003CA" w:rsidTr="002A529F">
        <w:tc>
          <w:tcPr>
            <w:tcW w:w="10456" w:type="dxa"/>
          </w:tcPr>
          <w:p w:rsidR="00A003CA" w:rsidRDefault="00A003CA" w:rsidP="002A529F">
            <w:pPr>
              <w:jc w:val="both"/>
              <w:rPr>
                <w:b/>
              </w:rPr>
            </w:pPr>
            <w:r>
              <w:rPr>
                <w:b/>
              </w:rPr>
              <w:t>CARGA HORÁRIA: 4h/aula semanal (plataforma/WhatsApp)</w:t>
            </w:r>
          </w:p>
          <w:p w:rsidR="00A003CA" w:rsidRDefault="00A003CA" w:rsidP="002A529F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 w:rsidR="00A61050">
              <w:rPr>
                <w:b/>
              </w:rPr>
              <w:t>15/06 até 19</w:t>
            </w:r>
            <w:r>
              <w:rPr>
                <w:b/>
              </w:rPr>
              <w:t>/06</w:t>
            </w:r>
          </w:p>
          <w:p w:rsidR="00A003CA" w:rsidRDefault="00A003CA" w:rsidP="002A529F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A003CA" w:rsidRDefault="00A003CA" w:rsidP="002A529F">
            <w:pPr>
              <w:jc w:val="both"/>
              <w:rPr>
                <w:b/>
              </w:rPr>
            </w:pPr>
            <w:r>
              <w:rPr>
                <w:b/>
              </w:rPr>
              <w:t>TURMA: VESPERTINO      MATERNAL II</w:t>
            </w:r>
          </w:p>
        </w:tc>
      </w:tr>
    </w:tbl>
    <w:p w:rsidR="00A003CA" w:rsidRPr="0066241B" w:rsidRDefault="00A003CA" w:rsidP="00A003CA">
      <w:pPr>
        <w:ind w:left="2832" w:firstLine="708"/>
        <w:rPr>
          <w:b/>
        </w:rPr>
      </w:pPr>
      <w:r w:rsidRPr="0066241B">
        <w:rPr>
          <w:b/>
        </w:rPr>
        <w:t>FIQUEM EM CASA...</w:t>
      </w:r>
    </w:p>
    <w:p w:rsidR="00A003CA" w:rsidRDefault="00A003CA" w:rsidP="00A003CA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A003CA" w:rsidRDefault="00A003CA" w:rsidP="00A003CA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1F658C25" wp14:editId="15BE35D2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429" w:type="dxa"/>
        <w:tblLook w:val="04A0" w:firstRow="1" w:lastRow="0" w:firstColumn="1" w:lastColumn="0" w:noHBand="0" w:noVBand="1"/>
      </w:tblPr>
      <w:tblGrid>
        <w:gridCol w:w="7906"/>
      </w:tblGrid>
      <w:tr w:rsidR="00A003CA" w:rsidRPr="000278E2" w:rsidTr="000B0B54">
        <w:trPr>
          <w:trHeight w:val="2642"/>
        </w:trPr>
        <w:tc>
          <w:tcPr>
            <w:tcW w:w="7906" w:type="dxa"/>
          </w:tcPr>
          <w:p w:rsidR="000B0B54" w:rsidRDefault="007139F6" w:rsidP="000B0B54">
            <w:pPr>
              <w:pStyle w:val="NormalWeb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B0B54">
              <w:rPr>
                <w:rFonts w:ascii="Arial" w:hAnsi="Arial" w:cs="Arial"/>
                <w:sz w:val="22"/>
                <w:szCs w:val="22"/>
              </w:rPr>
              <w:t xml:space="preserve">A sugestão de experiência para a semana é uma competição maluca superdivertida, que vai treinar as habilidades motoras da criança e de quem mais estiver disposto a brincar </w:t>
            </w:r>
            <w:r w:rsidR="000B0B54" w:rsidRPr="000B0B54">
              <w:rPr>
                <w:rFonts w:ascii="Arial" w:hAnsi="Arial" w:cs="Arial"/>
                <w:sz w:val="22"/>
                <w:szCs w:val="22"/>
              </w:rPr>
              <w:t>na família</w:t>
            </w:r>
            <w:r w:rsidRPr="000B0B54">
              <w:rPr>
                <w:rFonts w:ascii="Arial" w:hAnsi="Arial" w:cs="Arial"/>
                <w:sz w:val="22"/>
                <w:szCs w:val="22"/>
              </w:rPr>
              <w:t xml:space="preserve">. É </w:t>
            </w:r>
            <w:r w:rsidR="000B0B54" w:rsidRPr="000B0B54">
              <w:rPr>
                <w:rFonts w:ascii="Arial" w:hAnsi="Arial" w:cs="Arial"/>
                <w:sz w:val="22"/>
                <w:szCs w:val="22"/>
              </w:rPr>
              <w:t>muito simples.</w:t>
            </w:r>
          </w:p>
          <w:p w:rsidR="000B0B54" w:rsidRDefault="000B0B54" w:rsidP="000B0B54">
            <w:pPr>
              <w:pStyle w:val="NormalWeb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CCF9B2B" wp14:editId="6380772B">
                  <wp:simplePos x="0" y="0"/>
                  <wp:positionH relativeFrom="column">
                    <wp:posOffset>2829160</wp:posOffset>
                  </wp:positionH>
                  <wp:positionV relativeFrom="paragraph">
                    <wp:posOffset>1294767</wp:posOffset>
                  </wp:positionV>
                  <wp:extent cx="1780467" cy="1605600"/>
                  <wp:effectExtent l="0" t="0" r="0" b="0"/>
                  <wp:wrapTight wrapText="bothSides">
                    <wp:wrapPolygon edited="0">
                      <wp:start x="0" y="0"/>
                      <wp:lineTo x="0" y="21275"/>
                      <wp:lineTo x="21269" y="21275"/>
                      <wp:lineTo x="21269" y="0"/>
                      <wp:lineTo x="0" y="0"/>
                    </wp:wrapPolygon>
                  </wp:wrapTight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467" cy="16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A760A4C" wp14:editId="0D75D616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1369050</wp:posOffset>
                  </wp:positionV>
                  <wp:extent cx="1847973" cy="1526400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377" y="21303"/>
                      <wp:lineTo x="21377" y="0"/>
                      <wp:lineTo x="0" y="0"/>
                    </wp:wrapPolygon>
                  </wp:wrapTight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973" cy="15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39F6" w:rsidRPr="000B0B54">
              <w:rPr>
                <w:rFonts w:ascii="Arial" w:hAnsi="Arial" w:cs="Arial"/>
                <w:sz w:val="22"/>
                <w:szCs w:val="22"/>
              </w:rPr>
              <w:t>Escolha obj</w:t>
            </w:r>
            <w:r>
              <w:rPr>
                <w:rFonts w:ascii="Arial" w:hAnsi="Arial" w:cs="Arial"/>
                <w:sz w:val="22"/>
                <w:szCs w:val="22"/>
              </w:rPr>
              <w:t>etos que sirvam de</w:t>
            </w:r>
            <w:r w:rsidR="007139F6" w:rsidRPr="000B0B54">
              <w:rPr>
                <w:rFonts w:ascii="Arial" w:hAnsi="Arial" w:cs="Arial"/>
                <w:sz w:val="22"/>
                <w:szCs w:val="22"/>
              </w:rPr>
              <w:t xml:space="preserve"> obstáculos para formar duas colunas onde os competidores deverão correr: podem ser copos descartáveis, latinhas, ca</w:t>
            </w:r>
            <w:r>
              <w:rPr>
                <w:rFonts w:ascii="Arial" w:hAnsi="Arial" w:cs="Arial"/>
                <w:sz w:val="22"/>
                <w:szCs w:val="22"/>
              </w:rPr>
              <w:t>necas plásticas ou</w:t>
            </w:r>
            <w:r w:rsidR="007139F6" w:rsidRPr="000B0B54">
              <w:rPr>
                <w:rFonts w:ascii="Arial" w:hAnsi="Arial" w:cs="Arial"/>
                <w:sz w:val="22"/>
                <w:szCs w:val="22"/>
              </w:rPr>
              <w:t xml:space="preserve"> outro que vocês queiram usar. Na hora da largada, podem combinar como devem correr por entre os obstáculos: se em pé, dando saltinhos, desviando os obstáculos em pé ou agachado. E na volta, muda o movimento. Para deixar a competição mais interessante, escolham objetos que deverão ser “buscados” na outra ponta.</w:t>
            </w:r>
            <w:r>
              <w:rPr>
                <w:rFonts w:ascii="Arial" w:hAnsi="Arial" w:cs="Arial"/>
                <w:sz w:val="22"/>
                <w:szCs w:val="22"/>
              </w:rPr>
              <w:t xml:space="preserve">  Quem </w:t>
            </w:r>
            <w:r w:rsidRPr="000B0B54">
              <w:rPr>
                <w:rFonts w:ascii="Arial" w:hAnsi="Arial" w:cs="Arial"/>
                <w:sz w:val="22"/>
                <w:szCs w:val="22"/>
              </w:rPr>
              <w:t>trouxer</w:t>
            </w:r>
            <w:r w:rsidR="007139F6" w:rsidRPr="000B0B54">
              <w:rPr>
                <w:rFonts w:ascii="Arial" w:hAnsi="Arial" w:cs="Arial"/>
                <w:sz w:val="22"/>
                <w:szCs w:val="22"/>
              </w:rPr>
              <w:t xml:space="preserve"> os objetos mais </w:t>
            </w:r>
            <w:r w:rsidRPr="000B0B54">
              <w:rPr>
                <w:rFonts w:ascii="Arial" w:hAnsi="Arial" w:cs="Arial"/>
                <w:sz w:val="22"/>
                <w:szCs w:val="22"/>
              </w:rPr>
              <w:t>rápido, seguindo as regras, vence.</w:t>
            </w:r>
          </w:p>
          <w:p w:rsidR="000B0B54" w:rsidRPr="000B0B54" w:rsidRDefault="000B0B54" w:rsidP="000B0B54">
            <w:pPr>
              <w:pStyle w:val="NormalWeb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7139F6" w:rsidRDefault="000B0B54" w:rsidP="002A529F">
            <w:pPr>
              <w:pStyle w:val="NormalWeb"/>
              <w:shd w:val="clear" w:color="auto" w:fill="FFFFFF"/>
              <w:spacing w:before="0" w:beforeAutospacing="0" w:after="450" w:afterAutospacing="0" w:line="36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139F6" w:rsidRPr="00551158" w:rsidRDefault="007139F6" w:rsidP="002A529F">
            <w:pPr>
              <w:pStyle w:val="NormalWeb"/>
              <w:shd w:val="clear" w:color="auto" w:fill="FFFFFF"/>
              <w:spacing w:before="0" w:beforeAutospacing="0" w:after="450" w:afterAutospacing="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A003CA" w:rsidRPr="000278E2" w:rsidRDefault="00A003CA" w:rsidP="00A003CA">
      <w:pPr>
        <w:jc w:val="both"/>
        <w:rPr>
          <w:sz w:val="28"/>
          <w:szCs w:val="28"/>
        </w:rPr>
      </w:pPr>
      <w:r w:rsidRPr="000278E2">
        <w:rPr>
          <w:b/>
          <w:sz w:val="28"/>
          <w:szCs w:val="28"/>
        </w:rPr>
        <w:lastRenderedPageBreak/>
        <w:t xml:space="preserve">OBS: </w:t>
      </w:r>
      <w:r w:rsidRPr="000278E2">
        <w:rPr>
          <w:sz w:val="28"/>
          <w:szCs w:val="28"/>
        </w:rPr>
        <w:t xml:space="preserve">Os pais que quiserem, podem postar em suas redes sociais as crianças realizando as atividades/experiências. São experiências de aprendizagens que poderão ser repetidas durante o período. </w:t>
      </w:r>
      <w:bookmarkStart w:id="0" w:name="_GoBack"/>
      <w:bookmarkEnd w:id="0"/>
    </w:p>
    <w:p w:rsidR="00A003CA" w:rsidRPr="000278E2" w:rsidRDefault="00A003CA" w:rsidP="00A003CA">
      <w:pPr>
        <w:rPr>
          <w:sz w:val="28"/>
          <w:szCs w:val="28"/>
        </w:rPr>
      </w:pPr>
      <w:r w:rsidRPr="000278E2">
        <w:rPr>
          <w:sz w:val="28"/>
          <w:szCs w:val="28"/>
        </w:rPr>
        <w:t>Atenciosamente: CEI Anjo Azul</w:t>
      </w:r>
    </w:p>
    <w:p w:rsidR="00A003CA" w:rsidRPr="000278E2" w:rsidRDefault="00A003CA" w:rsidP="00A003CA">
      <w:pPr>
        <w:rPr>
          <w:sz w:val="28"/>
          <w:szCs w:val="28"/>
        </w:rPr>
      </w:pPr>
    </w:p>
    <w:p w:rsidR="00A003CA" w:rsidRDefault="00A003CA" w:rsidP="00A003CA"/>
    <w:p w:rsidR="00A003CA" w:rsidRDefault="00A003CA" w:rsidP="00A003CA"/>
    <w:p w:rsidR="0038701A" w:rsidRDefault="002F1A25"/>
    <w:sectPr w:rsidR="0038701A" w:rsidSect="000B0B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CA"/>
    <w:rsid w:val="000B0B54"/>
    <w:rsid w:val="000C589D"/>
    <w:rsid w:val="002F1A25"/>
    <w:rsid w:val="004449A4"/>
    <w:rsid w:val="004B2AE8"/>
    <w:rsid w:val="005909E3"/>
    <w:rsid w:val="007139F6"/>
    <w:rsid w:val="008252D5"/>
    <w:rsid w:val="00A003CA"/>
    <w:rsid w:val="00A6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9B2E"/>
  <w15:chartTrackingRefBased/>
  <w15:docId w15:val="{677AB467-B769-4DD4-9EA5-91F2D0B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2</cp:revision>
  <dcterms:created xsi:type="dcterms:W3CDTF">2020-06-15T13:47:00Z</dcterms:created>
  <dcterms:modified xsi:type="dcterms:W3CDTF">2020-06-15T13:47:00Z</dcterms:modified>
</cp:coreProperties>
</file>