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518" w:rsidRDefault="001A24D9">
      <w:pPr>
        <w:pStyle w:val="Ttulo"/>
        <w:ind w:right="42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-174624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6518" w:rsidRDefault="00076518">
      <w:pPr>
        <w:pStyle w:val="Ttulo"/>
        <w:jc w:val="left"/>
        <w:rPr>
          <w:rFonts w:ascii="Arial" w:eastAsia="Arial" w:hAnsi="Arial" w:cs="Arial"/>
          <w:sz w:val="24"/>
          <w:szCs w:val="24"/>
        </w:rPr>
      </w:pPr>
    </w:p>
    <w:p w:rsidR="00076518" w:rsidRDefault="001A24D9">
      <w:pPr>
        <w:pStyle w:val="Ttul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076518" w:rsidRDefault="001A24D9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076518" w:rsidRDefault="001A24D9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076518" w:rsidRDefault="001A24D9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076518" w:rsidRDefault="001A24D9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1A24D9" w:rsidRDefault="001A24D9">
      <w:pPr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Coordenadora;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Marizane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Dall’Orsoletta</w:t>
      </w:r>
      <w:bookmarkStart w:id="0" w:name="_GoBack"/>
      <w:bookmarkEnd w:id="0"/>
    </w:p>
    <w:p w:rsidR="00076518" w:rsidRDefault="001A24D9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0563C1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ceianjoazullacerdopolis@gmail.com</w:t>
        </w:r>
      </w:hyperlink>
    </w:p>
    <w:p w:rsidR="00076518" w:rsidRDefault="001A24D9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563C1"/>
            <w:sz w:val="24"/>
            <w:szCs w:val="24"/>
            <w:u w:val="single"/>
          </w:rPr>
          <w:t>www.ceianjoazul.blogspot.com</w:t>
        </w:r>
      </w:hyperlink>
    </w:p>
    <w:p w:rsidR="00076518" w:rsidRDefault="00076518">
      <w:pPr>
        <w:jc w:val="center"/>
        <w:rPr>
          <w:b/>
        </w:rPr>
      </w:pPr>
    </w:p>
    <w:p w:rsidR="00076518" w:rsidRDefault="001A24D9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Professoras: Andressa e Fernanda</w:t>
      </w:r>
    </w:p>
    <w:p w:rsidR="00076518" w:rsidRDefault="001A24D9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Prof. Auxiliar: Ana Cristina </w:t>
      </w:r>
    </w:p>
    <w:p w:rsidR="00076518" w:rsidRDefault="001A24D9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Carga horária: 15 horas semanais (plataforma/grupo WhatsApp)</w:t>
      </w:r>
    </w:p>
    <w:p w:rsidR="00076518" w:rsidRDefault="001A24D9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PRÉ II FIQUEM EM CASA...</w:t>
      </w:r>
    </w:p>
    <w:p w:rsidR="00076518" w:rsidRDefault="001A24D9">
      <w:pPr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APROVEITEM SEU TEMPO, ESTUDEM E BRINQUEM</w:t>
      </w:r>
    </w:p>
    <w:p w:rsidR="00076518" w:rsidRDefault="001A24D9">
      <w:pPr>
        <w:jc w:val="center"/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  <w:t>SUGESTÕES DE EXPERIÊNCIAS DE APRENDIZAGEM</w:t>
      </w:r>
    </w:p>
    <w:p w:rsidR="00076518" w:rsidRDefault="00076518">
      <w:pPr>
        <w:jc w:val="center"/>
        <w:rPr>
          <w:rFonts w:ascii="Comic Sans MS" w:eastAsia="Comic Sans MS" w:hAnsi="Comic Sans MS" w:cs="Comic Sans MS"/>
          <w:b/>
          <w:i/>
          <w:sz w:val="24"/>
          <w:szCs w:val="24"/>
          <w:u w:val="single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076518">
        <w:tc>
          <w:tcPr>
            <w:tcW w:w="9351" w:type="dxa"/>
          </w:tcPr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Literatura: Eu sou assim e vou te mostrar. Link: </w:t>
            </w:r>
          </w:p>
          <w:p w:rsidR="00076518" w:rsidRDefault="001A2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hyperlink r:id="rId8">
              <w:r>
                <w:rPr>
                  <w:color w:val="0563C1"/>
                  <w:u w:val="single"/>
                </w:rPr>
                <w:t>https://www.youtube.com/watch?v=SLRMyFd7RvE</w:t>
              </w:r>
            </w:hyperlink>
          </w:p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Vídeo: Varal de histórias: Tudo bem ser diferente. Link: </w:t>
            </w:r>
          </w:p>
          <w:bookmarkStart w:id="1" w:name="_gjdgxs" w:colFirst="0" w:colLast="0"/>
          <w:bookmarkEnd w:id="1"/>
          <w:p w:rsidR="00076518" w:rsidRDefault="001A2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"https://www.youtube.com/watch?v=BHtdIdr9dh0&amp;t=7s" \h </w:instrText>
            </w:r>
            <w:r>
              <w:fldChar w:fldCharType="separate"/>
            </w:r>
            <w:r>
              <w:rPr>
                <w:color w:val="0563C1"/>
                <w:u w:val="single"/>
              </w:rPr>
              <w:t>https://www.youtube.com/watch?v=BHtdIdr9dh0&amp;t=7s</w:t>
            </w:r>
            <w:r>
              <w:rPr>
                <w:color w:val="0563C1"/>
                <w:u w:val="single"/>
              </w:rPr>
              <w:fldChar w:fldCharType="end"/>
            </w:r>
          </w:p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Fazer seu próprio retrato em uma moldura.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3507436</wp:posOffset>
                  </wp:positionH>
                  <wp:positionV relativeFrom="paragraph">
                    <wp:posOffset>290144</wp:posOffset>
                  </wp:positionV>
                  <wp:extent cx="1996440" cy="2662555"/>
                  <wp:effectExtent l="0" t="0" r="0" b="0"/>
                  <wp:wrapSquare wrapText="bothSides" distT="0" distB="0" distL="114300" distR="114300"/>
                  <wp:docPr id="4" name="image4.png" descr="Auto retrato | Educação infantil, Atividades de aprendizagem para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uto retrato | Educação infantil, Atividades de aprendizagem para ..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2662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76518" w:rsidRDefault="001A2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 w:hanging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119253</wp:posOffset>
                  </wp:positionH>
                  <wp:positionV relativeFrom="paragraph">
                    <wp:posOffset>220827</wp:posOffset>
                  </wp:positionV>
                  <wp:extent cx="3233318" cy="1815172"/>
                  <wp:effectExtent l="0" t="0" r="0" b="0"/>
                  <wp:wrapSquare wrapText="bothSides" distT="0" distB="0" distL="114300" distR="114300"/>
                  <wp:docPr id="3" name="image3.png" descr="Rede La Salle - o conhecimento emocio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Rede La Salle - o conhecimento emocio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318" cy="181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6518">
        <w:trPr>
          <w:trHeight w:val="354"/>
        </w:trPr>
        <w:tc>
          <w:tcPr>
            <w:tcW w:w="9351" w:type="dxa"/>
          </w:tcPr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 xml:space="preserve">Fazer uma apresentação (por vídeo, cartaz...). A criança pode se apresentar da forma que achar melhor.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Ex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: Meu nome é... Minha brincadeira favorita é... Meu brinquedo favorito é... Adoro comer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... Minha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cor preferida é... A história infantil que eu mais gos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to é...</w:t>
            </w:r>
          </w:p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Desenhar e escrever (deixe a criança escrever do seu jeitinho):</w:t>
            </w:r>
          </w:p>
          <w:tbl>
            <w:tblPr>
              <w:tblStyle w:val="a0"/>
              <w:tblW w:w="8405" w:type="dxa"/>
              <w:tblInd w:w="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790"/>
              <w:gridCol w:w="2821"/>
              <w:gridCol w:w="2794"/>
            </w:tblGrid>
            <w:tr w:rsidR="00076518">
              <w:tc>
                <w:tcPr>
                  <w:tcW w:w="2790" w:type="dxa"/>
                </w:tcPr>
                <w:p w:rsidR="00076518" w:rsidRDefault="001A24D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  <w:t>NOME</w:t>
                  </w:r>
                </w:p>
                <w:p w:rsidR="00076518" w:rsidRDefault="0007651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</w:p>
                <w:p w:rsidR="00076518" w:rsidRDefault="0007651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21" w:type="dxa"/>
                </w:tcPr>
                <w:p w:rsidR="00076518" w:rsidRDefault="001A24D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  <w:t>MINHA COR PREFERIDA</w:t>
                  </w:r>
                </w:p>
              </w:tc>
              <w:tc>
                <w:tcPr>
                  <w:tcW w:w="2794" w:type="dxa"/>
                </w:tcPr>
                <w:p w:rsidR="00076518" w:rsidRDefault="001A24D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  <w:t>MINHA FLOR PREFERIDA</w:t>
                  </w:r>
                </w:p>
              </w:tc>
            </w:tr>
            <w:tr w:rsidR="00076518">
              <w:tc>
                <w:tcPr>
                  <w:tcW w:w="2790" w:type="dxa"/>
                </w:tcPr>
                <w:p w:rsidR="00076518" w:rsidRDefault="001A24D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  <w:t>MINHA FRUTA PREFERIDA</w:t>
                  </w:r>
                </w:p>
                <w:p w:rsidR="00076518" w:rsidRDefault="0007651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21" w:type="dxa"/>
                </w:tcPr>
                <w:p w:rsidR="00076518" w:rsidRDefault="001A24D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  <w:t>MEU BRINQUEDO PREFERIDO</w:t>
                  </w:r>
                </w:p>
              </w:tc>
              <w:tc>
                <w:tcPr>
                  <w:tcW w:w="2794" w:type="dxa"/>
                </w:tcPr>
                <w:p w:rsidR="00076518" w:rsidRDefault="001A24D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259" w:lineRule="auto"/>
                    <w:ind w:hanging="720"/>
                    <w:jc w:val="center"/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omic Sans MS" w:eastAsia="Comic Sans MS" w:hAnsi="Comic Sans MS" w:cs="Comic Sans MS"/>
                      <w:b/>
                      <w:color w:val="000000"/>
                      <w:sz w:val="24"/>
                      <w:szCs w:val="24"/>
                    </w:rPr>
                    <w:t>MEU ANIMAL PREFERIDO</w:t>
                  </w:r>
                </w:p>
              </w:tc>
            </w:tr>
          </w:tbl>
          <w:p w:rsidR="00076518" w:rsidRDefault="000765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720" w:hanging="720"/>
              <w:jc w:val="both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Brincadeira: Quem é? (Uma pessoa vai dando dicas de características físicas, de personalidades, hábitos de uma pessoa da família e acriança terá que descobrir quem é.). Esta brincadeira pode ser repetida quantas vezes quiserem.</w:t>
            </w:r>
          </w:p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Cantar e dançar/dramatizar a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música preferida da criança.</w:t>
            </w:r>
          </w:p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Brincar com elementos da natureza (folhas, galhos, pedrinhas...). Brincar de fazer sua família, se desenhar com estes elementos.</w:t>
            </w:r>
          </w:p>
          <w:p w:rsidR="00076518" w:rsidRDefault="001A2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720" w:hanging="720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505522" cy="2629142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22" cy="26291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76518" w:rsidRDefault="001A24D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Desenhe as pessoas de sua casa. Escreva o nome de cada pessoa e em seguida conte a quantidade de letras.</w:t>
            </w:r>
          </w:p>
          <w:p w:rsidR="00076518" w:rsidRDefault="00076518">
            <w:pPr>
              <w:shd w:val="clear" w:color="auto" w:fill="FFFFFF"/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76518">
        <w:tc>
          <w:tcPr>
            <w:tcW w:w="9351" w:type="dxa"/>
          </w:tcPr>
          <w:p w:rsidR="00076518" w:rsidRDefault="00076518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  <w:highlight w:val="white"/>
              </w:rPr>
            </w:pPr>
          </w:p>
        </w:tc>
      </w:tr>
      <w:tr w:rsidR="00076518">
        <w:tc>
          <w:tcPr>
            <w:tcW w:w="9351" w:type="dxa"/>
          </w:tcPr>
          <w:p w:rsidR="00076518" w:rsidRDefault="00076518">
            <w:pPr>
              <w:shd w:val="clear" w:color="auto" w:fill="FFFFFF"/>
              <w:spacing w:line="36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076518">
        <w:tc>
          <w:tcPr>
            <w:tcW w:w="9351" w:type="dxa"/>
          </w:tcPr>
          <w:p w:rsidR="00076518" w:rsidRDefault="00076518">
            <w:pPr>
              <w:shd w:val="clear" w:color="auto" w:fill="FFFFFF"/>
              <w:spacing w:line="36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</w:tbl>
    <w:p w:rsidR="00076518" w:rsidRDefault="00076518">
      <w:pPr>
        <w:jc w:val="center"/>
        <w:rPr>
          <w:b/>
        </w:rPr>
      </w:pPr>
    </w:p>
    <w:p w:rsidR="00076518" w:rsidRDefault="001A24D9">
      <w:pPr>
        <w:spacing w:line="360" w:lineRule="auto"/>
        <w:jc w:val="both"/>
        <w:rPr>
          <w:rFonts w:ascii="Comic Sans MS" w:eastAsia="Comic Sans MS" w:hAnsi="Comic Sans MS" w:cs="Comic Sans MS"/>
          <w:b/>
          <w:i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OBS: </w:t>
      </w:r>
      <w:r>
        <w:rPr>
          <w:rFonts w:ascii="Comic Sans MS" w:eastAsia="Comic Sans MS" w:hAnsi="Comic Sans MS" w:cs="Comic Sans MS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Comic Sans MS" w:eastAsia="Comic Sans MS" w:hAnsi="Comic Sans MS" w:cs="Comic Sans MS"/>
          <w:b/>
          <w:i/>
          <w:sz w:val="24"/>
          <w:szCs w:val="24"/>
        </w:rPr>
        <w:t>“Família e escola: uma parcer</w:t>
      </w:r>
      <w:r>
        <w:rPr>
          <w:rFonts w:ascii="Comic Sans MS" w:eastAsia="Comic Sans MS" w:hAnsi="Comic Sans MS" w:cs="Comic Sans MS"/>
          <w:b/>
          <w:i/>
          <w:sz w:val="24"/>
          <w:szCs w:val="24"/>
        </w:rPr>
        <w:t xml:space="preserve">ia de </w:t>
      </w:r>
      <w:proofErr w:type="gramStart"/>
      <w:r>
        <w:rPr>
          <w:rFonts w:ascii="Comic Sans MS" w:eastAsia="Comic Sans MS" w:hAnsi="Comic Sans MS" w:cs="Comic Sans MS"/>
          <w:b/>
          <w:i/>
          <w:sz w:val="24"/>
          <w:szCs w:val="24"/>
        </w:rPr>
        <w:t>sucesso!”</w:t>
      </w:r>
      <w:proofErr w:type="gramEnd"/>
    </w:p>
    <w:p w:rsidR="00076518" w:rsidRDefault="00076518">
      <w:pPr>
        <w:spacing w:line="360" w:lineRule="auto"/>
        <w:rPr>
          <w:rFonts w:ascii="Comic Sans MS" w:eastAsia="Comic Sans MS" w:hAnsi="Comic Sans MS" w:cs="Comic Sans MS"/>
          <w:sz w:val="24"/>
          <w:szCs w:val="24"/>
        </w:rPr>
      </w:pPr>
    </w:p>
    <w:sectPr w:rsidR="00076518">
      <w:pgSz w:w="11906" w:h="16838"/>
      <w:pgMar w:top="1417" w:right="849" w:bottom="170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F7C5A"/>
    <w:multiLevelType w:val="multilevel"/>
    <w:tmpl w:val="ADA64B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518"/>
    <w:rsid w:val="00076518"/>
    <w:rsid w:val="001A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3F51A"/>
  <w15:docId w15:val="{F415C3CA-BE76-4E14-ABC5-4F5B97521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LRMyFd7Rv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3</cp:revision>
  <dcterms:created xsi:type="dcterms:W3CDTF">2020-05-09T17:28:00Z</dcterms:created>
  <dcterms:modified xsi:type="dcterms:W3CDTF">2020-05-09T17:28:00Z</dcterms:modified>
</cp:coreProperties>
</file>