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8D3AC8" w:rsidRPr="00917A47" w:rsidRDefault="008D3AC8" w:rsidP="008D3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CA335F" w:rsidRDefault="00CA335F" w:rsidP="00CA3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3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  <w:r w:rsidR="001D401C">
              <w:rPr>
                <w:rFonts w:ascii="Times New Roman" w:hAnsi="Times New Roman" w:cs="Times New Roman"/>
                <w:b/>
                <w:sz w:val="24"/>
                <w:szCs w:val="24"/>
              </w:rPr>
              <w:t>I A e B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412BB1" w:rsidRDefault="009B263A" w:rsidP="009B263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3A">
              <w:rPr>
                <w:rFonts w:ascii="Times New Roman" w:hAnsi="Times New Roman" w:cs="Times New Roman"/>
                <w:sz w:val="24"/>
                <w:szCs w:val="24"/>
              </w:rPr>
              <w:t xml:space="preserve">Brincar com elementos encontrados na natureza como gravetos, galhos, folhas, pedras, flores, materiais fáceis de manipular, ampliando o grau da criança inventar, a sua criatividade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possibilidades de descoberta.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1D401C"/>
    <w:rsid w:val="00236A79"/>
    <w:rsid w:val="00412BB1"/>
    <w:rsid w:val="006324DC"/>
    <w:rsid w:val="00672188"/>
    <w:rsid w:val="006F58D0"/>
    <w:rsid w:val="00717D13"/>
    <w:rsid w:val="007A0EF3"/>
    <w:rsid w:val="008D3AC8"/>
    <w:rsid w:val="00917A47"/>
    <w:rsid w:val="009B263A"/>
    <w:rsid w:val="00AA0223"/>
    <w:rsid w:val="00AA07D3"/>
    <w:rsid w:val="00C25102"/>
    <w:rsid w:val="00C979A0"/>
    <w:rsid w:val="00CA335F"/>
    <w:rsid w:val="00CC3AFA"/>
    <w:rsid w:val="00CE67CF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1BFE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2020-04-27T16:22:00Z</dcterms:created>
  <dcterms:modified xsi:type="dcterms:W3CDTF">2020-04-27T16:22:00Z</dcterms:modified>
</cp:coreProperties>
</file>